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E1068" w14:textId="56BB7AEA" w:rsidR="00276802" w:rsidRPr="00276802" w:rsidRDefault="00276802" w:rsidP="00621623">
      <w:pPr>
        <w:rPr>
          <w:b/>
          <w:bCs/>
          <w:noProof/>
          <w:color w:val="FF0000"/>
          <w:lang w:val="fr-FR"/>
        </w:rPr>
      </w:pPr>
      <w:r w:rsidRPr="00276802">
        <w:rPr>
          <w:b/>
          <w:bCs/>
          <w:noProof/>
          <w:color w:val="FF0000"/>
          <w:lang w:val="fr-FR"/>
        </w:rPr>
        <w:t>SOCIETE DE DEVELOPPEMENT</w:t>
      </w:r>
      <w:r>
        <w:rPr>
          <w:b/>
          <w:bCs/>
          <w:noProof/>
          <w:color w:val="FF0000"/>
          <w:lang w:val="fr-FR"/>
        </w:rPr>
        <w:t xml:space="preserve">                                                                                  </w:t>
      </w:r>
      <w:r>
        <w:rPr>
          <w:b/>
          <w:bCs/>
          <w:noProof/>
          <w:color w:val="FF0000"/>
          <w:lang w:val="fr-FR"/>
        </w:rPr>
        <w:drawing>
          <wp:inline distT="0" distB="0" distL="0" distR="0" wp14:anchorId="6F96E899" wp14:editId="2A149B2B">
            <wp:extent cx="835025" cy="836699"/>
            <wp:effectExtent l="0" t="0" r="3175" b="1905"/>
            <wp:docPr id="1775683213" name="Image 2" descr="Une image contenant Arts créatifs, étoile, origami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683213" name="Image 2" descr="Une image contenant Arts créatifs, étoile, origami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945" cy="84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01C5B" w14:textId="77777777" w:rsidR="003C50F0" w:rsidRDefault="00276802" w:rsidP="00621623">
      <w:pPr>
        <w:rPr>
          <w:b/>
          <w:bCs/>
          <w:noProof/>
          <w:color w:val="FF0000"/>
          <w:lang w:val="fr-FR"/>
        </w:rPr>
      </w:pPr>
      <w:r w:rsidRPr="00276802">
        <w:rPr>
          <w:b/>
          <w:bCs/>
          <w:noProof/>
          <w:color w:val="FF0000"/>
          <w:lang w:val="fr-FR"/>
        </w:rPr>
        <w:t>DU SUD-OUEST LAUSANNE</w:t>
      </w:r>
      <w:r w:rsidR="007D47FD" w:rsidRPr="00276802">
        <w:rPr>
          <w:b/>
          <w:bCs/>
          <w:noProof/>
          <w:color w:val="FF0000"/>
          <w:lang w:val="fr-FR"/>
        </w:rPr>
        <w:t xml:space="preserve">   </w:t>
      </w:r>
    </w:p>
    <w:p w14:paraId="72E75968" w14:textId="55375120" w:rsidR="007D47FD" w:rsidRPr="0073474C" w:rsidRDefault="007D47FD" w:rsidP="00621623">
      <w:pPr>
        <w:rPr>
          <w:b/>
          <w:bCs/>
          <w:color w:val="FF0000"/>
          <w:lang w:val="fr-FR"/>
        </w:rPr>
      </w:pPr>
      <w:r w:rsidRPr="00276802">
        <w:rPr>
          <w:b/>
          <w:bCs/>
          <w:noProof/>
          <w:color w:val="FF0000"/>
          <w:lang w:val="fr-FR"/>
        </w:rPr>
        <w:t xml:space="preserve">                                                                                                           </w:t>
      </w:r>
    </w:p>
    <w:p w14:paraId="7042FED6" w14:textId="629BFD4B" w:rsidR="003C50F0" w:rsidRDefault="00621623" w:rsidP="00621623">
      <w:pPr>
        <w:rPr>
          <w:rFonts w:ascii="Arial" w:hAnsi="Arial" w:cs="Arial"/>
          <w:b/>
          <w:bCs/>
          <w:sz w:val="20"/>
          <w:szCs w:val="20"/>
          <w:lang w:val="fr-FR"/>
        </w:rPr>
      </w:pPr>
      <w:r w:rsidRPr="003C50F0">
        <w:rPr>
          <w:rFonts w:ascii="Arial" w:hAnsi="Arial" w:cs="Arial"/>
          <w:b/>
          <w:bCs/>
          <w:sz w:val="20"/>
          <w:szCs w:val="20"/>
          <w:lang w:val="fr-FR"/>
        </w:rPr>
        <w:t xml:space="preserve">Le ras-le bol des habitants Mont d’Or – Contigny </w:t>
      </w:r>
      <w:r w:rsidR="00DC2A31" w:rsidRPr="003C50F0">
        <w:rPr>
          <w:rFonts w:ascii="Arial" w:hAnsi="Arial" w:cs="Arial"/>
          <w:b/>
          <w:bCs/>
          <w:sz w:val="20"/>
          <w:szCs w:val="20"/>
          <w:lang w:val="fr-FR"/>
        </w:rPr>
        <w:t>ou la détresse du personnel communal.</w:t>
      </w:r>
    </w:p>
    <w:p w14:paraId="6106EBF2" w14:textId="77777777" w:rsidR="007A0C8F" w:rsidRPr="007A0C8F" w:rsidRDefault="007A0C8F" w:rsidP="00621623">
      <w:pPr>
        <w:rPr>
          <w:rFonts w:ascii="Arial" w:hAnsi="Arial" w:cs="Arial"/>
          <w:b/>
          <w:bCs/>
          <w:sz w:val="20"/>
          <w:szCs w:val="20"/>
          <w:lang w:val="fr-FR"/>
        </w:rPr>
      </w:pPr>
    </w:p>
    <w:p w14:paraId="15EB383E" w14:textId="143058B4" w:rsidR="0009517B" w:rsidRPr="007A0C8F" w:rsidRDefault="0009517B" w:rsidP="00621623">
      <w:pPr>
        <w:rPr>
          <w:rFonts w:ascii="Arial" w:hAnsi="Arial" w:cs="Arial"/>
          <w:sz w:val="18"/>
          <w:szCs w:val="18"/>
          <w:lang w:val="fr-FR"/>
        </w:rPr>
      </w:pPr>
      <w:r w:rsidRPr="007A0C8F">
        <w:rPr>
          <w:rFonts w:ascii="Arial" w:hAnsi="Arial" w:cs="Arial"/>
          <w:sz w:val="18"/>
          <w:szCs w:val="18"/>
          <w:lang w:val="fr-FR"/>
        </w:rPr>
        <w:t>Nous aurions souhaité un meilleur retour après les v</w:t>
      </w:r>
      <w:r w:rsidR="004A4CF3" w:rsidRPr="007A0C8F">
        <w:rPr>
          <w:rFonts w:ascii="Arial" w:hAnsi="Arial" w:cs="Arial"/>
          <w:sz w:val="18"/>
          <w:szCs w:val="18"/>
          <w:lang w:val="fr-FR"/>
        </w:rPr>
        <w:t xml:space="preserve">acances mais les </w:t>
      </w:r>
      <w:r w:rsidR="007A0C8F" w:rsidRPr="007A0C8F">
        <w:rPr>
          <w:rFonts w:ascii="Arial" w:hAnsi="Arial" w:cs="Arial"/>
          <w:sz w:val="18"/>
          <w:szCs w:val="18"/>
          <w:lang w:val="fr-FR"/>
        </w:rPr>
        <w:t>interventions</w:t>
      </w:r>
      <w:r w:rsidR="004A4CF3" w:rsidRPr="007A0C8F">
        <w:rPr>
          <w:rFonts w:ascii="Arial" w:hAnsi="Arial" w:cs="Arial"/>
          <w:sz w:val="18"/>
          <w:szCs w:val="18"/>
          <w:lang w:val="fr-FR"/>
        </w:rPr>
        <w:t xml:space="preserve"> d’habitants</w:t>
      </w:r>
      <w:r w:rsidR="00DF4DA8">
        <w:rPr>
          <w:rFonts w:ascii="Arial" w:hAnsi="Arial" w:cs="Arial"/>
          <w:sz w:val="18"/>
          <w:szCs w:val="18"/>
          <w:lang w:val="fr-FR"/>
        </w:rPr>
        <w:t>,</w:t>
      </w:r>
      <w:r w:rsidR="004A4CF3" w:rsidRPr="007A0C8F">
        <w:rPr>
          <w:rFonts w:ascii="Arial" w:hAnsi="Arial" w:cs="Arial"/>
          <w:sz w:val="18"/>
          <w:szCs w:val="18"/>
          <w:lang w:val="fr-FR"/>
        </w:rPr>
        <w:t xml:space="preserve"> au demeurant membre</w:t>
      </w:r>
      <w:r w:rsidR="00DF4DA8">
        <w:rPr>
          <w:rFonts w:ascii="Arial" w:hAnsi="Arial" w:cs="Arial"/>
          <w:sz w:val="18"/>
          <w:szCs w:val="18"/>
          <w:lang w:val="fr-FR"/>
        </w:rPr>
        <w:t>s</w:t>
      </w:r>
      <w:r w:rsidR="004A4CF3" w:rsidRPr="007A0C8F">
        <w:rPr>
          <w:rFonts w:ascii="Arial" w:hAnsi="Arial" w:cs="Arial"/>
          <w:sz w:val="18"/>
          <w:szCs w:val="18"/>
          <w:lang w:val="fr-FR"/>
        </w:rPr>
        <w:t xml:space="preserve"> de la SDSO</w:t>
      </w:r>
      <w:r w:rsidR="007A0C8F" w:rsidRPr="007A0C8F">
        <w:rPr>
          <w:rFonts w:ascii="Arial" w:hAnsi="Arial" w:cs="Arial"/>
          <w:sz w:val="18"/>
          <w:szCs w:val="18"/>
          <w:lang w:val="fr-FR"/>
        </w:rPr>
        <w:t>, nous amènent à traiter un triste problème.</w:t>
      </w:r>
    </w:p>
    <w:p w14:paraId="6A1A98F8" w14:textId="14048417" w:rsidR="00DC2A31" w:rsidRDefault="00DC2A31" w:rsidP="00621623">
      <w:pPr>
        <w:rPr>
          <w:rFonts w:ascii="Arial" w:hAnsi="Arial" w:cs="Arial"/>
          <w:lang w:val="fr-FR"/>
        </w:rPr>
      </w:pPr>
      <w:r w:rsidRPr="00667654">
        <w:rPr>
          <w:rFonts w:ascii="Arial" w:hAnsi="Arial" w:cs="Arial"/>
          <w:sz w:val="18"/>
          <w:szCs w:val="18"/>
          <w:lang w:val="fr-FR"/>
        </w:rPr>
        <w:t>Les images.ci-après ont bien été tirées à Lausanne et plus spécialement à l’angle Mont d’Or – Contigny</w:t>
      </w:r>
      <w:r>
        <w:rPr>
          <w:rFonts w:ascii="Arial" w:hAnsi="Arial" w:cs="Arial"/>
          <w:lang w:val="fr-FR"/>
        </w:rPr>
        <w:t xml:space="preserve">. </w:t>
      </w:r>
    </w:p>
    <w:p w14:paraId="42710B4A" w14:textId="706E38D8" w:rsidR="00DC2A31" w:rsidRPr="0074491C" w:rsidRDefault="00276802" w:rsidP="00621623">
      <w:pPr>
        <w:rPr>
          <w:noProof/>
        </w:rPr>
      </w:pPr>
      <w:r>
        <w:rPr>
          <w:noProof/>
        </w:rPr>
        <w:t xml:space="preserve">                     </w:t>
      </w:r>
      <w:r w:rsidR="005169CF">
        <w:rPr>
          <w:noProof/>
        </w:rPr>
        <w:drawing>
          <wp:inline distT="0" distB="0" distL="0" distR="0" wp14:anchorId="296C7F8A" wp14:editId="14194FBC">
            <wp:extent cx="1550458" cy="1162844"/>
            <wp:effectExtent l="0" t="0" r="0" b="0"/>
            <wp:docPr id="1529893002" name="Image 3" descr="Une image contenant plein air, Poubelle, poubelle, ar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893002" name="Image 3" descr="Une image contenant plein air, Poubelle, poubelle, arb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063" cy="117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9CF">
        <w:rPr>
          <w:noProof/>
        </w:rPr>
        <w:t xml:space="preserve">                                    </w:t>
      </w:r>
      <w:r w:rsidR="005169CF">
        <w:rPr>
          <w:noProof/>
        </w:rPr>
        <w:drawing>
          <wp:inline distT="0" distB="0" distL="0" distR="0" wp14:anchorId="2E9046B8" wp14:editId="7F4BA581">
            <wp:extent cx="1494621" cy="1178855"/>
            <wp:effectExtent l="0" t="0" r="0" b="2540"/>
            <wp:docPr id="497251251" name="Image 4" descr="Une image contenant plein air, Poubelle, saleté, ar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51251" name="Image 4" descr="Une image contenant plein air, Poubelle, saleté, arb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098" cy="121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F29E5" w14:textId="01363298" w:rsidR="005169CF" w:rsidRPr="00667654" w:rsidRDefault="00276802" w:rsidP="00621623">
      <w:pPr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 xml:space="preserve">                       </w:t>
      </w:r>
      <w:r w:rsidR="0074491C" w:rsidRPr="00667654">
        <w:rPr>
          <w:rFonts w:ascii="Arial" w:hAnsi="Arial" w:cs="Arial"/>
          <w:sz w:val="18"/>
          <w:szCs w:val="18"/>
          <w:lang w:val="fr-FR"/>
        </w:rPr>
        <w:t>Lundi 19 août 08h00</w:t>
      </w:r>
      <w:r w:rsidR="0074491C" w:rsidRPr="00667654">
        <w:rPr>
          <w:rFonts w:ascii="Arial" w:hAnsi="Arial" w:cs="Arial"/>
          <w:sz w:val="18"/>
          <w:szCs w:val="18"/>
          <w:lang w:val="fr-FR"/>
        </w:rPr>
        <w:tab/>
      </w:r>
      <w:r w:rsidR="0074491C" w:rsidRPr="00667654">
        <w:rPr>
          <w:rFonts w:ascii="Arial" w:hAnsi="Arial" w:cs="Arial"/>
          <w:sz w:val="18"/>
          <w:szCs w:val="18"/>
          <w:lang w:val="fr-FR"/>
        </w:rPr>
        <w:tab/>
      </w:r>
      <w:r w:rsidR="0074491C" w:rsidRPr="00667654">
        <w:rPr>
          <w:rFonts w:ascii="Arial" w:hAnsi="Arial" w:cs="Arial"/>
          <w:sz w:val="18"/>
          <w:szCs w:val="18"/>
          <w:lang w:val="fr-FR"/>
        </w:rPr>
        <w:tab/>
      </w:r>
      <w:r w:rsidR="0074491C" w:rsidRPr="00667654">
        <w:rPr>
          <w:rFonts w:ascii="Arial" w:hAnsi="Arial" w:cs="Arial"/>
          <w:sz w:val="18"/>
          <w:szCs w:val="18"/>
          <w:lang w:val="fr-FR"/>
        </w:rPr>
        <w:tab/>
        <w:t>Lundi 19 août 14h00 après ramassage</w:t>
      </w:r>
    </w:p>
    <w:p w14:paraId="298F0457" w14:textId="77777777" w:rsidR="005169CF" w:rsidRDefault="005169CF" w:rsidP="00621623">
      <w:pPr>
        <w:rPr>
          <w:rFonts w:ascii="Arial" w:hAnsi="Arial" w:cs="Arial"/>
          <w:lang w:val="fr-FR"/>
        </w:rPr>
      </w:pPr>
    </w:p>
    <w:p w14:paraId="54642900" w14:textId="537E1A7C" w:rsidR="00DC2A31" w:rsidRDefault="005169CF" w:rsidP="00621623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76559F3F" wp14:editId="44468A32">
            <wp:extent cx="1183640" cy="1331297"/>
            <wp:effectExtent l="0" t="0" r="0" b="2540"/>
            <wp:docPr id="72057774" name="Image 6" descr="Une image contenant plein air, sol, Poubelle, ro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57774" name="Image 6" descr="Une image contenant plein air, sol, Poubelle, ro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940" cy="134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52E5C" w14:textId="074722B9" w:rsidR="0074491C" w:rsidRPr="00667654" w:rsidRDefault="0074491C" w:rsidP="00621623">
      <w:pPr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Pr="00667654">
        <w:rPr>
          <w:rFonts w:ascii="Arial" w:hAnsi="Arial" w:cs="Arial"/>
          <w:sz w:val="18"/>
          <w:szCs w:val="18"/>
          <w:lang w:val="fr-FR"/>
        </w:rPr>
        <w:t xml:space="preserve"> Mercredi 21 août 13h30 </w:t>
      </w:r>
    </w:p>
    <w:p w14:paraId="10102431" w14:textId="791EFCEA" w:rsidR="00621623" w:rsidRPr="00667654" w:rsidRDefault="00DC2A31" w:rsidP="00503F2F">
      <w:pPr>
        <w:jc w:val="both"/>
        <w:rPr>
          <w:rFonts w:ascii="Arial" w:hAnsi="Arial" w:cs="Arial"/>
          <w:sz w:val="18"/>
          <w:szCs w:val="18"/>
          <w:lang w:val="fr-FR"/>
        </w:rPr>
      </w:pPr>
      <w:r w:rsidRPr="00667654">
        <w:rPr>
          <w:rFonts w:ascii="Arial" w:hAnsi="Arial" w:cs="Arial"/>
          <w:sz w:val="18"/>
          <w:szCs w:val="18"/>
          <w:lang w:val="fr-FR"/>
        </w:rPr>
        <w:t>De manière assez récurrentes cet endroit est frappé d’incivilités alors que les lieux sont aménagés d’installations permettant le dépôt des déchets de toute nature et qu’à l’angle Cour-chemin du Stade, mensuellement, est présente une déchèterie mobile.</w:t>
      </w:r>
    </w:p>
    <w:p w14:paraId="288545E7" w14:textId="77777777" w:rsidR="00CE4C25" w:rsidRPr="00667654" w:rsidRDefault="0074491C" w:rsidP="00A44075">
      <w:pPr>
        <w:jc w:val="both"/>
        <w:rPr>
          <w:rFonts w:ascii="Arial" w:hAnsi="Arial" w:cs="Arial"/>
          <w:sz w:val="18"/>
          <w:szCs w:val="18"/>
          <w:lang w:val="fr-FR"/>
        </w:rPr>
      </w:pPr>
      <w:r w:rsidRPr="00667654">
        <w:rPr>
          <w:rFonts w:ascii="Arial" w:hAnsi="Arial" w:cs="Arial"/>
          <w:sz w:val="18"/>
          <w:szCs w:val="18"/>
          <w:lang w:val="fr-FR"/>
        </w:rPr>
        <w:t xml:space="preserve">Que faire ? </w:t>
      </w:r>
      <w:r w:rsidR="00634140" w:rsidRPr="00667654">
        <w:rPr>
          <w:rFonts w:ascii="Arial" w:hAnsi="Arial" w:cs="Arial"/>
          <w:sz w:val="18"/>
          <w:szCs w:val="18"/>
          <w:lang w:val="fr-FR"/>
        </w:rPr>
        <w:t xml:space="preserve">M. </w:t>
      </w:r>
      <w:r w:rsidR="006849A4" w:rsidRPr="00667654">
        <w:rPr>
          <w:rFonts w:ascii="Arial" w:hAnsi="Arial" w:cs="Arial"/>
          <w:sz w:val="18"/>
          <w:szCs w:val="18"/>
          <w:lang w:val="fr-FR"/>
        </w:rPr>
        <w:t>Stéphane Beaudinot</w:t>
      </w:r>
      <w:r w:rsidR="00DB3826" w:rsidRPr="00667654">
        <w:rPr>
          <w:rFonts w:ascii="Arial" w:hAnsi="Arial" w:cs="Arial"/>
          <w:sz w:val="18"/>
          <w:szCs w:val="18"/>
          <w:lang w:val="fr-FR"/>
        </w:rPr>
        <w:t>, chef du Service de la propreté urbaine</w:t>
      </w:r>
      <w:r w:rsidR="006311C1" w:rsidRPr="00667654">
        <w:rPr>
          <w:rFonts w:ascii="Arial" w:hAnsi="Arial" w:cs="Arial"/>
          <w:sz w:val="18"/>
          <w:szCs w:val="18"/>
          <w:lang w:val="fr-FR"/>
        </w:rPr>
        <w:t>,</w:t>
      </w:r>
      <w:r w:rsidR="006849A4" w:rsidRPr="00667654">
        <w:rPr>
          <w:rFonts w:ascii="Arial" w:hAnsi="Arial" w:cs="Arial"/>
          <w:sz w:val="18"/>
          <w:szCs w:val="18"/>
          <w:lang w:val="fr-FR"/>
        </w:rPr>
        <w:t xml:space="preserve"> </w:t>
      </w:r>
      <w:r w:rsidR="00EA3171" w:rsidRPr="00667654">
        <w:rPr>
          <w:rFonts w:ascii="Arial" w:hAnsi="Arial" w:cs="Arial"/>
          <w:sz w:val="18"/>
          <w:szCs w:val="18"/>
          <w:lang w:val="fr-FR"/>
        </w:rPr>
        <w:t>nous</w:t>
      </w:r>
      <w:r w:rsidR="006849A4" w:rsidRPr="00667654">
        <w:rPr>
          <w:rFonts w:ascii="Arial" w:hAnsi="Arial" w:cs="Arial"/>
          <w:sz w:val="18"/>
          <w:szCs w:val="18"/>
          <w:lang w:val="fr-FR"/>
        </w:rPr>
        <w:t xml:space="preserve"> dit</w:t>
      </w:r>
      <w:r w:rsidR="00EA3171" w:rsidRPr="00667654">
        <w:rPr>
          <w:rFonts w:ascii="Arial" w:hAnsi="Arial" w:cs="Arial"/>
          <w:sz w:val="18"/>
          <w:szCs w:val="18"/>
          <w:lang w:val="fr-FR"/>
        </w:rPr>
        <w:t xml:space="preserve"> combien est grande sa frustration et celle des équipes </w:t>
      </w:r>
      <w:r w:rsidR="00D6075C" w:rsidRPr="00667654">
        <w:rPr>
          <w:rFonts w:ascii="Arial" w:hAnsi="Arial" w:cs="Arial"/>
          <w:sz w:val="18"/>
          <w:szCs w:val="18"/>
          <w:lang w:val="fr-FR"/>
        </w:rPr>
        <w:t>fa</w:t>
      </w:r>
      <w:r w:rsidR="006311C1" w:rsidRPr="00667654">
        <w:rPr>
          <w:rFonts w:ascii="Arial" w:hAnsi="Arial" w:cs="Arial"/>
          <w:sz w:val="18"/>
          <w:szCs w:val="18"/>
          <w:lang w:val="fr-FR"/>
        </w:rPr>
        <w:t>ce</w:t>
      </w:r>
      <w:r w:rsidR="00D6075C" w:rsidRPr="00667654">
        <w:rPr>
          <w:rFonts w:ascii="Arial" w:hAnsi="Arial" w:cs="Arial"/>
          <w:sz w:val="18"/>
          <w:szCs w:val="18"/>
          <w:lang w:val="fr-FR"/>
        </w:rPr>
        <w:t xml:space="preserve"> à ces incivilités</w:t>
      </w:r>
      <w:r w:rsidR="00E043DC" w:rsidRPr="00667654">
        <w:rPr>
          <w:rFonts w:ascii="Arial" w:hAnsi="Arial" w:cs="Arial"/>
          <w:sz w:val="18"/>
          <w:szCs w:val="18"/>
          <w:lang w:val="fr-FR"/>
        </w:rPr>
        <w:t xml:space="preserve"> alors que la mission de son service consiste à ce que la population puisse bénéficier d’une ville propre et agréable</w:t>
      </w:r>
      <w:r w:rsidR="006311C1" w:rsidRPr="00667654">
        <w:rPr>
          <w:rFonts w:ascii="Arial" w:hAnsi="Arial" w:cs="Arial"/>
          <w:sz w:val="18"/>
          <w:szCs w:val="18"/>
          <w:lang w:val="fr-FR"/>
        </w:rPr>
        <w:t>. Son constat est d’autant plus amer</w:t>
      </w:r>
      <w:r w:rsidR="00BC0B28" w:rsidRPr="00667654">
        <w:rPr>
          <w:rFonts w:ascii="Arial" w:hAnsi="Arial" w:cs="Arial"/>
          <w:sz w:val="18"/>
          <w:szCs w:val="18"/>
          <w:lang w:val="fr-FR"/>
        </w:rPr>
        <w:t xml:space="preserve"> que malgré</w:t>
      </w:r>
      <w:r w:rsidR="00BA1010" w:rsidRPr="00667654">
        <w:rPr>
          <w:rFonts w:ascii="Arial" w:hAnsi="Arial" w:cs="Arial"/>
          <w:sz w:val="18"/>
          <w:szCs w:val="18"/>
          <w:lang w:val="fr-FR"/>
        </w:rPr>
        <w:t xml:space="preserve"> la vigilance des agents de surveillance, </w:t>
      </w:r>
      <w:r w:rsidR="00CA4A23" w:rsidRPr="00667654">
        <w:rPr>
          <w:rFonts w:ascii="Arial" w:hAnsi="Arial" w:cs="Arial"/>
          <w:sz w:val="18"/>
          <w:szCs w:val="18"/>
          <w:lang w:val="fr-FR"/>
        </w:rPr>
        <w:t xml:space="preserve">des horaires larges, y compris </w:t>
      </w:r>
      <w:r w:rsidR="009C76DD" w:rsidRPr="00667654">
        <w:rPr>
          <w:rFonts w:ascii="Arial" w:hAnsi="Arial" w:cs="Arial"/>
          <w:sz w:val="18"/>
          <w:szCs w:val="18"/>
          <w:lang w:val="fr-FR"/>
        </w:rPr>
        <w:t>le</w:t>
      </w:r>
      <w:r w:rsidR="00CA4A23" w:rsidRPr="00667654">
        <w:rPr>
          <w:rFonts w:ascii="Arial" w:hAnsi="Arial" w:cs="Arial"/>
          <w:sz w:val="18"/>
          <w:szCs w:val="18"/>
          <w:lang w:val="fr-FR"/>
        </w:rPr>
        <w:t xml:space="preserve"> soir et tôt le matin, il est </w:t>
      </w:r>
      <w:r w:rsidR="00B61F98" w:rsidRPr="00667654">
        <w:rPr>
          <w:rFonts w:ascii="Arial" w:hAnsi="Arial" w:cs="Arial"/>
          <w:sz w:val="18"/>
          <w:szCs w:val="18"/>
          <w:lang w:val="fr-FR"/>
        </w:rPr>
        <w:t>souvent difficile de prendre en flagrant délit les personnes fautives.</w:t>
      </w:r>
      <w:r w:rsidR="00503F2F" w:rsidRPr="00667654">
        <w:rPr>
          <w:rFonts w:ascii="Arial" w:hAnsi="Arial" w:cs="Arial"/>
          <w:sz w:val="18"/>
          <w:szCs w:val="18"/>
          <w:lang w:val="fr-FR"/>
        </w:rPr>
        <w:t xml:space="preserve"> Mais </w:t>
      </w:r>
      <w:r w:rsidR="0096360A" w:rsidRPr="00667654">
        <w:rPr>
          <w:rFonts w:ascii="Arial" w:hAnsi="Arial" w:cs="Arial"/>
          <w:sz w:val="18"/>
          <w:szCs w:val="18"/>
          <w:lang w:val="fr-FR"/>
        </w:rPr>
        <w:t>son service</w:t>
      </w:r>
      <w:r w:rsidR="00104D1C" w:rsidRPr="00667654">
        <w:rPr>
          <w:rFonts w:ascii="Arial" w:hAnsi="Arial" w:cs="Arial"/>
          <w:sz w:val="18"/>
          <w:szCs w:val="18"/>
          <w:lang w:val="fr-FR"/>
        </w:rPr>
        <w:t xml:space="preserve">, tout en poursuivant </w:t>
      </w:r>
      <w:r w:rsidR="00C41ACC" w:rsidRPr="00667654">
        <w:rPr>
          <w:rFonts w:ascii="Arial" w:hAnsi="Arial" w:cs="Arial"/>
          <w:sz w:val="18"/>
          <w:szCs w:val="18"/>
          <w:lang w:val="fr-FR"/>
        </w:rPr>
        <w:t>la surveillance et les interventions d’entretien</w:t>
      </w:r>
      <w:r w:rsidR="00F85477" w:rsidRPr="00667654">
        <w:rPr>
          <w:rFonts w:ascii="Arial" w:hAnsi="Arial" w:cs="Arial"/>
          <w:sz w:val="18"/>
          <w:szCs w:val="18"/>
          <w:lang w:val="fr-FR"/>
        </w:rPr>
        <w:t xml:space="preserve"> sur ce lieu, </w:t>
      </w:r>
      <w:r w:rsidR="0096360A" w:rsidRPr="00667654">
        <w:rPr>
          <w:rFonts w:ascii="Arial" w:hAnsi="Arial" w:cs="Arial"/>
          <w:sz w:val="18"/>
          <w:szCs w:val="18"/>
          <w:lang w:val="fr-FR"/>
        </w:rPr>
        <w:t xml:space="preserve">ne </w:t>
      </w:r>
      <w:r w:rsidR="00DB598B" w:rsidRPr="00667654">
        <w:rPr>
          <w:rFonts w:ascii="Arial" w:hAnsi="Arial" w:cs="Arial"/>
          <w:sz w:val="18"/>
          <w:szCs w:val="18"/>
          <w:lang w:val="fr-FR"/>
        </w:rPr>
        <w:t>désespère</w:t>
      </w:r>
      <w:r w:rsidR="0096360A" w:rsidRPr="00667654">
        <w:rPr>
          <w:rFonts w:ascii="Arial" w:hAnsi="Arial" w:cs="Arial"/>
          <w:sz w:val="18"/>
          <w:szCs w:val="18"/>
          <w:lang w:val="fr-FR"/>
        </w:rPr>
        <w:t xml:space="preserve"> pas et </w:t>
      </w:r>
      <w:r w:rsidR="00DB598B" w:rsidRPr="00667654">
        <w:rPr>
          <w:rFonts w:ascii="Arial" w:hAnsi="Arial" w:cs="Arial"/>
          <w:sz w:val="18"/>
          <w:szCs w:val="18"/>
          <w:lang w:val="fr-FR"/>
        </w:rPr>
        <w:t>entend</w:t>
      </w:r>
      <w:r w:rsidR="0096360A" w:rsidRPr="00667654">
        <w:rPr>
          <w:rFonts w:ascii="Arial" w:hAnsi="Arial" w:cs="Arial"/>
          <w:sz w:val="18"/>
          <w:szCs w:val="18"/>
          <w:lang w:val="fr-FR"/>
        </w:rPr>
        <w:t xml:space="preserve"> prendre d’autres </w:t>
      </w:r>
      <w:r w:rsidR="00DB598B" w:rsidRPr="00667654">
        <w:rPr>
          <w:rFonts w:ascii="Arial" w:hAnsi="Arial" w:cs="Arial"/>
          <w:sz w:val="18"/>
          <w:szCs w:val="18"/>
          <w:lang w:val="fr-FR"/>
        </w:rPr>
        <w:t>mesure</w:t>
      </w:r>
      <w:r w:rsidR="00073D33" w:rsidRPr="00667654">
        <w:rPr>
          <w:rFonts w:ascii="Arial" w:hAnsi="Arial" w:cs="Arial"/>
          <w:sz w:val="18"/>
          <w:szCs w:val="18"/>
          <w:lang w:val="fr-FR"/>
        </w:rPr>
        <w:t>s</w:t>
      </w:r>
      <w:r w:rsidR="00A44075" w:rsidRPr="00667654">
        <w:rPr>
          <w:rFonts w:ascii="Arial" w:hAnsi="Arial" w:cs="Arial"/>
          <w:sz w:val="18"/>
          <w:szCs w:val="18"/>
          <w:lang w:val="fr-FR"/>
        </w:rPr>
        <w:t xml:space="preserve"> t</w:t>
      </w:r>
      <w:r w:rsidR="00DB598B" w:rsidRPr="00667654">
        <w:rPr>
          <w:rFonts w:ascii="Arial" w:hAnsi="Arial" w:cs="Arial"/>
          <w:sz w:val="18"/>
          <w:szCs w:val="18"/>
          <w:lang w:val="fr-FR"/>
        </w:rPr>
        <w:t xml:space="preserve">endant à améliorer </w:t>
      </w:r>
      <w:r w:rsidR="00A44075" w:rsidRPr="00667654">
        <w:rPr>
          <w:rFonts w:ascii="Arial" w:hAnsi="Arial" w:cs="Arial"/>
          <w:sz w:val="18"/>
          <w:szCs w:val="18"/>
          <w:lang w:val="fr-FR"/>
        </w:rPr>
        <w:t xml:space="preserve">la situation à cet </w:t>
      </w:r>
      <w:r w:rsidR="00073D33" w:rsidRPr="00667654">
        <w:rPr>
          <w:rFonts w:ascii="Arial" w:hAnsi="Arial" w:cs="Arial"/>
          <w:sz w:val="18"/>
          <w:szCs w:val="18"/>
          <w:lang w:val="fr-FR"/>
        </w:rPr>
        <w:t>éco point</w:t>
      </w:r>
      <w:r w:rsidR="009C76DD" w:rsidRPr="00667654">
        <w:rPr>
          <w:rFonts w:ascii="Arial" w:hAnsi="Arial" w:cs="Arial"/>
          <w:sz w:val="18"/>
          <w:szCs w:val="18"/>
          <w:lang w:val="fr-FR"/>
        </w:rPr>
        <w:t>.</w:t>
      </w:r>
      <w:r w:rsidR="00AB0810" w:rsidRPr="00667654">
        <w:rPr>
          <w:rFonts w:ascii="Arial" w:hAnsi="Arial" w:cs="Arial"/>
          <w:sz w:val="18"/>
          <w:szCs w:val="18"/>
          <w:lang w:val="fr-FR"/>
        </w:rPr>
        <w:t xml:space="preserve"> </w:t>
      </w:r>
    </w:p>
    <w:p w14:paraId="0E0A5266" w14:textId="29BE9D42" w:rsidR="00DC2A31" w:rsidRPr="00667654" w:rsidRDefault="00AB0810" w:rsidP="00A44075">
      <w:pPr>
        <w:jc w:val="both"/>
        <w:rPr>
          <w:rFonts w:ascii="Arial" w:hAnsi="Arial" w:cs="Arial"/>
          <w:sz w:val="18"/>
          <w:szCs w:val="18"/>
          <w:lang w:val="fr-FR"/>
        </w:rPr>
      </w:pPr>
      <w:r w:rsidRPr="00667654">
        <w:rPr>
          <w:rFonts w:ascii="Arial" w:hAnsi="Arial" w:cs="Arial"/>
          <w:sz w:val="18"/>
          <w:szCs w:val="18"/>
          <w:lang w:val="fr-FR"/>
        </w:rPr>
        <w:t>Anticipant un résultat</w:t>
      </w:r>
      <w:r w:rsidR="00CE4C25" w:rsidRPr="00667654">
        <w:rPr>
          <w:rFonts w:ascii="Arial" w:hAnsi="Arial" w:cs="Arial"/>
          <w:sz w:val="18"/>
          <w:szCs w:val="18"/>
          <w:lang w:val="fr-FR"/>
        </w:rPr>
        <w:t xml:space="preserve"> positif,</w:t>
      </w:r>
      <w:r w:rsidRPr="00667654">
        <w:rPr>
          <w:rFonts w:ascii="Arial" w:hAnsi="Arial" w:cs="Arial"/>
          <w:sz w:val="18"/>
          <w:szCs w:val="18"/>
          <w:lang w:val="fr-FR"/>
        </w:rPr>
        <w:t xml:space="preserve"> nous pouvons saluer </w:t>
      </w:r>
      <w:r w:rsidR="00736F57" w:rsidRPr="00667654">
        <w:rPr>
          <w:rFonts w:ascii="Arial" w:hAnsi="Arial" w:cs="Arial"/>
          <w:sz w:val="18"/>
          <w:szCs w:val="18"/>
          <w:lang w:val="fr-FR"/>
        </w:rPr>
        <w:t xml:space="preserve">le travail </w:t>
      </w:r>
      <w:r w:rsidR="00CE4C25" w:rsidRPr="00667654">
        <w:rPr>
          <w:rFonts w:ascii="Arial" w:hAnsi="Arial" w:cs="Arial"/>
          <w:sz w:val="18"/>
          <w:szCs w:val="18"/>
          <w:lang w:val="fr-FR"/>
        </w:rPr>
        <w:t>du Service de la propreté urbaine</w:t>
      </w:r>
      <w:r w:rsidR="00736F57" w:rsidRPr="00667654">
        <w:rPr>
          <w:rFonts w:ascii="Arial" w:hAnsi="Arial" w:cs="Arial"/>
          <w:sz w:val="18"/>
          <w:szCs w:val="18"/>
          <w:lang w:val="fr-FR"/>
        </w:rPr>
        <w:t xml:space="preserve"> et l’attention qu’</w:t>
      </w:r>
      <w:r w:rsidR="00A65365" w:rsidRPr="00667654">
        <w:rPr>
          <w:rFonts w:ascii="Arial" w:hAnsi="Arial" w:cs="Arial"/>
          <w:sz w:val="18"/>
          <w:szCs w:val="18"/>
          <w:lang w:val="fr-FR"/>
        </w:rPr>
        <w:t>il</w:t>
      </w:r>
      <w:r w:rsidR="00736F57" w:rsidRPr="00667654">
        <w:rPr>
          <w:rFonts w:ascii="Arial" w:hAnsi="Arial" w:cs="Arial"/>
          <w:sz w:val="18"/>
          <w:szCs w:val="18"/>
          <w:lang w:val="fr-FR"/>
        </w:rPr>
        <w:t xml:space="preserve"> porte au bienêtre</w:t>
      </w:r>
      <w:r w:rsidR="00A65365" w:rsidRPr="00667654">
        <w:rPr>
          <w:rFonts w:ascii="Arial" w:hAnsi="Arial" w:cs="Arial"/>
          <w:sz w:val="18"/>
          <w:szCs w:val="18"/>
          <w:lang w:val="fr-FR"/>
        </w:rPr>
        <w:t xml:space="preserve"> de la population, vu</w:t>
      </w:r>
      <w:r w:rsidR="00736F57" w:rsidRPr="00667654">
        <w:rPr>
          <w:rFonts w:ascii="Arial" w:hAnsi="Arial" w:cs="Arial"/>
          <w:sz w:val="18"/>
          <w:szCs w:val="18"/>
          <w:lang w:val="fr-FR"/>
        </w:rPr>
        <w:t xml:space="preserve"> sous son sens le plus large.</w:t>
      </w:r>
    </w:p>
    <w:p w14:paraId="1C9B3CFC" w14:textId="77777777" w:rsidR="00DE62E1" w:rsidRDefault="00DE62E1" w:rsidP="00A44075">
      <w:pPr>
        <w:jc w:val="both"/>
        <w:rPr>
          <w:rFonts w:ascii="Arial" w:hAnsi="Arial" w:cs="Arial"/>
          <w:sz w:val="18"/>
          <w:szCs w:val="18"/>
          <w:lang w:val="fr-FR"/>
        </w:rPr>
      </w:pPr>
    </w:p>
    <w:p w14:paraId="52404C10" w14:textId="77777777" w:rsidR="00DE62E1" w:rsidRDefault="00DE62E1" w:rsidP="00A44075">
      <w:pPr>
        <w:jc w:val="both"/>
        <w:rPr>
          <w:rFonts w:ascii="Arial" w:hAnsi="Arial" w:cs="Arial"/>
          <w:sz w:val="18"/>
          <w:szCs w:val="18"/>
          <w:lang w:val="fr-FR"/>
        </w:rPr>
      </w:pPr>
    </w:p>
    <w:p w14:paraId="1031DD22" w14:textId="0A7F572F" w:rsidR="00DF4DA8" w:rsidRDefault="00A65365" w:rsidP="00A44075">
      <w:pPr>
        <w:jc w:val="both"/>
        <w:rPr>
          <w:rFonts w:ascii="Arial" w:hAnsi="Arial" w:cs="Arial"/>
          <w:sz w:val="18"/>
          <w:szCs w:val="18"/>
          <w:lang w:val="fr-FR"/>
        </w:rPr>
      </w:pPr>
      <w:r w:rsidRPr="00667654">
        <w:rPr>
          <w:rFonts w:ascii="Arial" w:hAnsi="Arial" w:cs="Arial"/>
          <w:sz w:val="18"/>
          <w:szCs w:val="18"/>
          <w:lang w:val="fr-FR"/>
        </w:rPr>
        <w:tab/>
      </w:r>
      <w:r w:rsidRPr="00667654">
        <w:rPr>
          <w:rFonts w:ascii="Arial" w:hAnsi="Arial" w:cs="Arial"/>
          <w:sz w:val="18"/>
          <w:szCs w:val="18"/>
          <w:lang w:val="fr-FR"/>
        </w:rPr>
        <w:tab/>
      </w:r>
      <w:r w:rsidRPr="00667654">
        <w:rPr>
          <w:rFonts w:ascii="Arial" w:hAnsi="Arial" w:cs="Arial"/>
          <w:sz w:val="18"/>
          <w:szCs w:val="18"/>
          <w:lang w:val="fr-FR"/>
        </w:rPr>
        <w:tab/>
      </w:r>
      <w:r w:rsidRPr="00667654">
        <w:rPr>
          <w:rFonts w:ascii="Arial" w:hAnsi="Arial" w:cs="Arial"/>
          <w:sz w:val="18"/>
          <w:szCs w:val="18"/>
          <w:lang w:val="fr-FR"/>
        </w:rPr>
        <w:tab/>
      </w:r>
      <w:r w:rsidRPr="00667654">
        <w:rPr>
          <w:rFonts w:ascii="Arial" w:hAnsi="Arial" w:cs="Arial"/>
          <w:sz w:val="18"/>
          <w:szCs w:val="18"/>
          <w:lang w:val="fr-FR"/>
        </w:rPr>
        <w:tab/>
      </w:r>
      <w:r w:rsidRPr="00667654">
        <w:rPr>
          <w:rFonts w:ascii="Arial" w:hAnsi="Arial" w:cs="Arial"/>
          <w:sz w:val="18"/>
          <w:szCs w:val="18"/>
          <w:lang w:val="fr-FR"/>
        </w:rPr>
        <w:tab/>
      </w:r>
      <w:r w:rsidRPr="00667654">
        <w:rPr>
          <w:rFonts w:ascii="Arial" w:hAnsi="Arial" w:cs="Arial"/>
          <w:sz w:val="18"/>
          <w:szCs w:val="18"/>
          <w:lang w:val="fr-FR"/>
        </w:rPr>
        <w:tab/>
      </w:r>
      <w:r w:rsidRPr="00667654">
        <w:rPr>
          <w:rFonts w:ascii="Arial" w:hAnsi="Arial" w:cs="Arial"/>
          <w:sz w:val="18"/>
          <w:szCs w:val="18"/>
          <w:lang w:val="fr-FR"/>
        </w:rPr>
        <w:tab/>
      </w:r>
      <w:r w:rsidRPr="00667654">
        <w:rPr>
          <w:rFonts w:ascii="Arial" w:hAnsi="Arial" w:cs="Arial"/>
          <w:sz w:val="18"/>
          <w:szCs w:val="18"/>
          <w:lang w:val="fr-FR"/>
        </w:rPr>
        <w:tab/>
      </w:r>
    </w:p>
    <w:p w14:paraId="28BDB310" w14:textId="77777777" w:rsidR="00025146" w:rsidRPr="00DE62E1" w:rsidRDefault="00DF4DA8" w:rsidP="00A44075">
      <w:pPr>
        <w:jc w:val="both"/>
        <w:rPr>
          <w:rFonts w:ascii="Arial" w:hAnsi="Arial" w:cs="Arial"/>
          <w:b/>
          <w:bCs/>
          <w:sz w:val="18"/>
          <w:szCs w:val="18"/>
          <w:lang w:val="fr-FR"/>
        </w:rPr>
      </w:pPr>
      <w:r w:rsidRPr="00DE62E1">
        <w:rPr>
          <w:rFonts w:ascii="Arial" w:hAnsi="Arial" w:cs="Arial"/>
          <w:b/>
          <w:bCs/>
          <w:sz w:val="18"/>
          <w:szCs w:val="18"/>
          <w:lang w:val="fr-FR"/>
        </w:rPr>
        <w:lastRenderedPageBreak/>
        <w:t>Appel à cotisation</w:t>
      </w:r>
    </w:p>
    <w:p w14:paraId="2904C39D" w14:textId="65B5FAA4" w:rsidR="007A63C4" w:rsidRDefault="00025146" w:rsidP="00A44075">
      <w:pPr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 xml:space="preserve">Notre </w:t>
      </w:r>
      <w:r w:rsidR="00AA4DD9">
        <w:rPr>
          <w:rFonts w:ascii="Arial" w:hAnsi="Arial" w:cs="Arial"/>
          <w:sz w:val="18"/>
          <w:szCs w:val="18"/>
          <w:lang w:val="fr-FR"/>
        </w:rPr>
        <w:t>nouvelle</w:t>
      </w:r>
      <w:r>
        <w:rPr>
          <w:rFonts w:ascii="Arial" w:hAnsi="Arial" w:cs="Arial"/>
          <w:sz w:val="18"/>
          <w:szCs w:val="18"/>
          <w:lang w:val="fr-FR"/>
        </w:rPr>
        <w:t xml:space="preserve"> </w:t>
      </w:r>
      <w:r w:rsidR="00FD48AA">
        <w:rPr>
          <w:rFonts w:ascii="Arial" w:hAnsi="Arial" w:cs="Arial"/>
          <w:sz w:val="18"/>
          <w:szCs w:val="18"/>
          <w:lang w:val="fr-FR"/>
        </w:rPr>
        <w:t xml:space="preserve"> trésorière</w:t>
      </w:r>
      <w:r>
        <w:rPr>
          <w:rFonts w:ascii="Arial" w:hAnsi="Arial" w:cs="Arial"/>
          <w:sz w:val="18"/>
          <w:szCs w:val="18"/>
          <w:lang w:val="fr-FR"/>
        </w:rPr>
        <w:t>, Esperanza P</w:t>
      </w:r>
      <w:r w:rsidR="00FD48AA">
        <w:rPr>
          <w:rFonts w:ascii="Arial" w:hAnsi="Arial" w:cs="Arial"/>
          <w:sz w:val="18"/>
          <w:szCs w:val="18"/>
          <w:lang w:val="fr-FR"/>
        </w:rPr>
        <w:t>ascuas</w:t>
      </w:r>
      <w:r>
        <w:rPr>
          <w:rFonts w:ascii="Arial" w:hAnsi="Arial" w:cs="Arial"/>
          <w:sz w:val="18"/>
          <w:szCs w:val="18"/>
          <w:lang w:val="fr-FR"/>
        </w:rPr>
        <w:t xml:space="preserve">, invite </w:t>
      </w:r>
      <w:r w:rsidR="00FD48AA">
        <w:rPr>
          <w:rFonts w:ascii="Arial" w:hAnsi="Arial" w:cs="Arial"/>
          <w:sz w:val="18"/>
          <w:szCs w:val="18"/>
          <w:lang w:val="fr-FR"/>
        </w:rPr>
        <w:t>les</w:t>
      </w:r>
      <w:r>
        <w:rPr>
          <w:rFonts w:ascii="Arial" w:hAnsi="Arial" w:cs="Arial"/>
          <w:sz w:val="18"/>
          <w:szCs w:val="18"/>
          <w:lang w:val="fr-FR"/>
        </w:rPr>
        <w:t xml:space="preserve"> membres qui ne </w:t>
      </w:r>
      <w:r w:rsidR="00FD48AA">
        <w:rPr>
          <w:rFonts w:ascii="Arial" w:hAnsi="Arial" w:cs="Arial"/>
          <w:sz w:val="18"/>
          <w:szCs w:val="18"/>
          <w:lang w:val="fr-FR"/>
        </w:rPr>
        <w:t>l’auraient</w:t>
      </w:r>
      <w:r>
        <w:rPr>
          <w:rFonts w:ascii="Arial" w:hAnsi="Arial" w:cs="Arial"/>
          <w:sz w:val="18"/>
          <w:szCs w:val="18"/>
          <w:lang w:val="fr-FR"/>
        </w:rPr>
        <w:t xml:space="preserve"> pas fait, de </w:t>
      </w:r>
      <w:r w:rsidR="00FD48AA">
        <w:rPr>
          <w:rFonts w:ascii="Arial" w:hAnsi="Arial" w:cs="Arial"/>
          <w:sz w:val="18"/>
          <w:szCs w:val="18"/>
          <w:lang w:val="fr-FR"/>
        </w:rPr>
        <w:t>s’acquitter</w:t>
      </w:r>
      <w:r>
        <w:rPr>
          <w:rFonts w:ascii="Arial" w:hAnsi="Arial" w:cs="Arial"/>
          <w:sz w:val="18"/>
          <w:szCs w:val="18"/>
          <w:lang w:val="fr-FR"/>
        </w:rPr>
        <w:t xml:space="preserve"> de la </w:t>
      </w:r>
      <w:r w:rsidR="007A63C4">
        <w:rPr>
          <w:rFonts w:ascii="Arial" w:hAnsi="Arial" w:cs="Arial"/>
          <w:sz w:val="18"/>
          <w:szCs w:val="18"/>
          <w:lang w:val="fr-FR"/>
        </w:rPr>
        <w:t xml:space="preserve"> cotisation</w:t>
      </w:r>
      <w:r w:rsidR="00FD48AA">
        <w:rPr>
          <w:rFonts w:ascii="Arial" w:hAnsi="Arial" w:cs="Arial"/>
          <w:sz w:val="18"/>
          <w:szCs w:val="18"/>
          <w:lang w:val="fr-FR"/>
        </w:rPr>
        <w:t xml:space="preserve"> </w:t>
      </w:r>
      <w:r w:rsidR="00AA4DD9">
        <w:rPr>
          <w:rFonts w:ascii="Arial" w:hAnsi="Arial" w:cs="Arial"/>
          <w:sz w:val="18"/>
          <w:szCs w:val="18"/>
          <w:lang w:val="fr-FR"/>
        </w:rPr>
        <w:t xml:space="preserve"> annuelle de C</w:t>
      </w:r>
      <w:r w:rsidR="007A63C4">
        <w:rPr>
          <w:rFonts w:ascii="Arial" w:hAnsi="Arial" w:cs="Arial"/>
          <w:sz w:val="18"/>
          <w:szCs w:val="18"/>
          <w:lang w:val="fr-FR"/>
        </w:rPr>
        <w:t>H</w:t>
      </w:r>
      <w:r w:rsidR="00AA4DD9">
        <w:rPr>
          <w:rFonts w:ascii="Arial" w:hAnsi="Arial" w:cs="Arial"/>
          <w:sz w:val="18"/>
          <w:szCs w:val="18"/>
          <w:lang w:val="fr-FR"/>
        </w:rPr>
        <w:t>F 20.00</w:t>
      </w:r>
      <w:r w:rsidR="007A63C4">
        <w:rPr>
          <w:rFonts w:ascii="Arial" w:hAnsi="Arial" w:cs="Arial"/>
          <w:sz w:val="18"/>
          <w:szCs w:val="18"/>
          <w:lang w:val="fr-FR"/>
        </w:rPr>
        <w:t>.</w:t>
      </w:r>
    </w:p>
    <w:p w14:paraId="0E8B1567" w14:textId="2F01C0A7" w:rsidR="007A63C4" w:rsidRDefault="007A63C4" w:rsidP="00A44075">
      <w:pPr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</w:p>
    <w:p w14:paraId="65F43C30" w14:textId="2736C63B" w:rsidR="007A63C4" w:rsidRDefault="0048704A" w:rsidP="00A44075">
      <w:pPr>
        <w:jc w:val="both"/>
        <w:rPr>
          <w:rFonts w:ascii="Arial" w:hAnsi="Arial" w:cs="Arial"/>
          <w:noProof/>
          <w:sz w:val="18"/>
          <w:szCs w:val="18"/>
          <w:lang w:val="fr-FR"/>
        </w:rPr>
      </w:pPr>
      <w:r>
        <w:rPr>
          <w:rFonts w:ascii="Arial" w:hAnsi="Arial" w:cs="Arial"/>
          <w:noProof/>
          <w:sz w:val="18"/>
          <w:szCs w:val="18"/>
          <w:lang w:val="fr-FR"/>
        </w:rPr>
        <w:t xml:space="preserve">                                                                                                                                 </w:t>
      </w:r>
      <w:r w:rsidRPr="0048704A">
        <w:rPr>
          <w:rFonts w:ascii="Arial" w:hAnsi="Arial" w:cs="Arial"/>
          <w:noProof/>
          <w:sz w:val="18"/>
          <w:szCs w:val="18"/>
          <w:lang w:val="fr-FR"/>
        </w:rPr>
        <w:drawing>
          <wp:inline distT="0" distB="0" distL="0" distR="0" wp14:anchorId="12F1CDBA" wp14:editId="01079B57">
            <wp:extent cx="1274445" cy="1272057"/>
            <wp:effectExtent l="0" t="0" r="1905" b="4445"/>
            <wp:docPr id="2179044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719" cy="128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9B2B2" w14:textId="77777777" w:rsidR="0048704A" w:rsidRDefault="0048704A" w:rsidP="00A44075">
      <w:pPr>
        <w:jc w:val="both"/>
        <w:rPr>
          <w:rFonts w:ascii="Arial" w:hAnsi="Arial" w:cs="Arial"/>
          <w:sz w:val="18"/>
          <w:szCs w:val="18"/>
          <w:lang w:val="fr-FR"/>
        </w:rPr>
      </w:pPr>
    </w:p>
    <w:p w14:paraId="72ADD886" w14:textId="08C0C28C" w:rsidR="00A65365" w:rsidRPr="00667654" w:rsidRDefault="00A65365" w:rsidP="0048704A">
      <w:pPr>
        <w:ind w:left="5664" w:firstLine="708"/>
        <w:jc w:val="both"/>
        <w:rPr>
          <w:rFonts w:ascii="Arial" w:hAnsi="Arial" w:cs="Arial"/>
          <w:sz w:val="18"/>
          <w:szCs w:val="18"/>
          <w:lang w:val="fr-FR"/>
        </w:rPr>
      </w:pPr>
      <w:r w:rsidRPr="00667654">
        <w:rPr>
          <w:rFonts w:ascii="Arial" w:hAnsi="Arial" w:cs="Arial"/>
          <w:sz w:val="18"/>
          <w:szCs w:val="18"/>
          <w:lang w:val="fr-FR"/>
        </w:rPr>
        <w:t>Pour le comité</w:t>
      </w:r>
    </w:p>
    <w:p w14:paraId="1EC41DB6" w14:textId="406653CF" w:rsidR="00A65365" w:rsidRPr="00667654" w:rsidRDefault="00953368" w:rsidP="00A44075">
      <w:pPr>
        <w:jc w:val="both"/>
        <w:rPr>
          <w:rFonts w:ascii="Arial" w:hAnsi="Arial" w:cs="Arial"/>
          <w:sz w:val="18"/>
          <w:szCs w:val="18"/>
          <w:lang w:val="fr-FR"/>
        </w:rPr>
      </w:pPr>
      <w:r w:rsidRPr="00667654">
        <w:rPr>
          <w:rFonts w:ascii="Arial" w:hAnsi="Arial" w:cs="Arial"/>
          <w:sz w:val="18"/>
          <w:szCs w:val="18"/>
          <w:lang w:val="fr-FR"/>
        </w:rPr>
        <w:tab/>
      </w:r>
      <w:r w:rsidRPr="00667654">
        <w:rPr>
          <w:rFonts w:ascii="Arial" w:hAnsi="Arial" w:cs="Arial"/>
          <w:sz w:val="18"/>
          <w:szCs w:val="18"/>
          <w:lang w:val="fr-FR"/>
        </w:rPr>
        <w:tab/>
      </w:r>
      <w:r w:rsidRPr="00667654">
        <w:rPr>
          <w:rFonts w:ascii="Arial" w:hAnsi="Arial" w:cs="Arial"/>
          <w:sz w:val="18"/>
          <w:szCs w:val="18"/>
          <w:lang w:val="fr-FR"/>
        </w:rPr>
        <w:tab/>
      </w:r>
      <w:r w:rsidRPr="00667654">
        <w:rPr>
          <w:rFonts w:ascii="Arial" w:hAnsi="Arial" w:cs="Arial"/>
          <w:sz w:val="18"/>
          <w:szCs w:val="18"/>
          <w:lang w:val="fr-FR"/>
        </w:rPr>
        <w:tab/>
      </w:r>
      <w:r w:rsidRPr="00667654">
        <w:rPr>
          <w:rFonts w:ascii="Arial" w:hAnsi="Arial" w:cs="Arial"/>
          <w:sz w:val="18"/>
          <w:szCs w:val="18"/>
          <w:lang w:val="fr-FR"/>
        </w:rPr>
        <w:tab/>
      </w:r>
      <w:r w:rsidRPr="00667654">
        <w:rPr>
          <w:rFonts w:ascii="Arial" w:hAnsi="Arial" w:cs="Arial"/>
          <w:sz w:val="18"/>
          <w:szCs w:val="18"/>
          <w:lang w:val="fr-FR"/>
        </w:rPr>
        <w:tab/>
      </w:r>
      <w:r w:rsidRPr="00667654">
        <w:rPr>
          <w:rFonts w:ascii="Arial" w:hAnsi="Arial" w:cs="Arial"/>
          <w:sz w:val="18"/>
          <w:szCs w:val="18"/>
          <w:lang w:val="fr-FR"/>
        </w:rPr>
        <w:tab/>
      </w:r>
      <w:r w:rsidRPr="00667654">
        <w:rPr>
          <w:rFonts w:ascii="Arial" w:hAnsi="Arial" w:cs="Arial"/>
          <w:sz w:val="18"/>
          <w:szCs w:val="18"/>
          <w:lang w:val="fr-FR"/>
        </w:rPr>
        <w:tab/>
      </w:r>
      <w:r w:rsidRPr="00667654">
        <w:rPr>
          <w:rFonts w:ascii="Arial" w:hAnsi="Arial" w:cs="Arial"/>
          <w:sz w:val="18"/>
          <w:szCs w:val="18"/>
          <w:lang w:val="fr-FR"/>
        </w:rPr>
        <w:tab/>
        <w:t>Jean-Daniel Henchoz</w:t>
      </w:r>
    </w:p>
    <w:p w14:paraId="4FBB4F98" w14:textId="77777777" w:rsidR="00A65365" w:rsidRPr="00667654" w:rsidRDefault="00A65365" w:rsidP="00A44075">
      <w:pPr>
        <w:jc w:val="both"/>
        <w:rPr>
          <w:rFonts w:ascii="Arial" w:hAnsi="Arial" w:cs="Arial"/>
          <w:sz w:val="18"/>
          <w:szCs w:val="18"/>
          <w:lang w:val="fr-FR"/>
        </w:rPr>
      </w:pPr>
    </w:p>
    <w:p w14:paraId="6033517B" w14:textId="77777777" w:rsidR="00DC2A31" w:rsidRDefault="00DC2A31" w:rsidP="00621623">
      <w:pPr>
        <w:rPr>
          <w:rFonts w:ascii="Arial" w:hAnsi="Arial" w:cs="Arial"/>
          <w:lang w:val="fr-FR"/>
        </w:rPr>
      </w:pPr>
    </w:p>
    <w:p w14:paraId="741A894A" w14:textId="77777777" w:rsidR="00DC2A31" w:rsidRDefault="00DC2A31" w:rsidP="00621623">
      <w:pPr>
        <w:rPr>
          <w:rFonts w:ascii="Arial" w:hAnsi="Arial" w:cs="Arial"/>
          <w:lang w:val="fr-FR"/>
        </w:rPr>
      </w:pPr>
    </w:p>
    <w:p w14:paraId="2C7BD843" w14:textId="77777777" w:rsidR="00DC2A31" w:rsidRDefault="00DC2A31" w:rsidP="00621623">
      <w:pPr>
        <w:rPr>
          <w:rFonts w:ascii="Arial" w:hAnsi="Arial" w:cs="Arial"/>
          <w:lang w:val="fr-FR"/>
        </w:rPr>
      </w:pPr>
    </w:p>
    <w:p w14:paraId="5738BD45" w14:textId="77777777" w:rsidR="00DC2A31" w:rsidRPr="00621623" w:rsidRDefault="00DC2A31" w:rsidP="00621623">
      <w:pPr>
        <w:rPr>
          <w:rFonts w:ascii="Arial" w:hAnsi="Arial" w:cs="Arial"/>
          <w:lang w:val="fr-FR"/>
        </w:rPr>
      </w:pPr>
    </w:p>
    <w:p w14:paraId="3BBCD231" w14:textId="77777777" w:rsidR="00621623" w:rsidRPr="00621623" w:rsidRDefault="00621623" w:rsidP="00621623">
      <w:pPr>
        <w:rPr>
          <w:rFonts w:ascii="Arial" w:hAnsi="Arial" w:cs="Arial"/>
          <w:b/>
          <w:bCs/>
          <w:lang w:val="fr-FR"/>
        </w:rPr>
      </w:pPr>
    </w:p>
    <w:sectPr w:rsidR="00621623" w:rsidRPr="00621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43E9F" w14:textId="77777777" w:rsidR="00A15487" w:rsidRDefault="00A15487" w:rsidP="005169CF">
      <w:pPr>
        <w:spacing w:after="0" w:line="240" w:lineRule="auto"/>
      </w:pPr>
      <w:r>
        <w:separator/>
      </w:r>
    </w:p>
  </w:endnote>
  <w:endnote w:type="continuationSeparator" w:id="0">
    <w:p w14:paraId="47146983" w14:textId="77777777" w:rsidR="00A15487" w:rsidRDefault="00A15487" w:rsidP="0051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472D1" w14:textId="77777777" w:rsidR="00A15487" w:rsidRDefault="00A15487" w:rsidP="005169CF">
      <w:pPr>
        <w:spacing w:after="0" w:line="240" w:lineRule="auto"/>
      </w:pPr>
      <w:r>
        <w:separator/>
      </w:r>
    </w:p>
  </w:footnote>
  <w:footnote w:type="continuationSeparator" w:id="0">
    <w:p w14:paraId="3DF900F3" w14:textId="77777777" w:rsidR="00A15487" w:rsidRDefault="00A15487" w:rsidP="00516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23"/>
    <w:rsid w:val="00025146"/>
    <w:rsid w:val="00073D33"/>
    <w:rsid w:val="0009517B"/>
    <w:rsid w:val="00104D1C"/>
    <w:rsid w:val="00276802"/>
    <w:rsid w:val="00287BB2"/>
    <w:rsid w:val="003C50F0"/>
    <w:rsid w:val="003F50CE"/>
    <w:rsid w:val="0046790D"/>
    <w:rsid w:val="0048704A"/>
    <w:rsid w:val="004A4CF3"/>
    <w:rsid w:val="00503F2F"/>
    <w:rsid w:val="005169CF"/>
    <w:rsid w:val="00621623"/>
    <w:rsid w:val="006311C1"/>
    <w:rsid w:val="00634140"/>
    <w:rsid w:val="00667654"/>
    <w:rsid w:val="006849A4"/>
    <w:rsid w:val="0073474C"/>
    <w:rsid w:val="00736F57"/>
    <w:rsid w:val="0074491C"/>
    <w:rsid w:val="007A0C8F"/>
    <w:rsid w:val="007A63C4"/>
    <w:rsid w:val="007D47FD"/>
    <w:rsid w:val="007D54A8"/>
    <w:rsid w:val="00953368"/>
    <w:rsid w:val="0096360A"/>
    <w:rsid w:val="009C76DD"/>
    <w:rsid w:val="009D675C"/>
    <w:rsid w:val="00A15487"/>
    <w:rsid w:val="00A44075"/>
    <w:rsid w:val="00A65365"/>
    <w:rsid w:val="00AA4DD9"/>
    <w:rsid w:val="00AB0810"/>
    <w:rsid w:val="00B61F98"/>
    <w:rsid w:val="00BA1010"/>
    <w:rsid w:val="00BA14B3"/>
    <w:rsid w:val="00BC0B28"/>
    <w:rsid w:val="00BF771A"/>
    <w:rsid w:val="00C41ACC"/>
    <w:rsid w:val="00C76D48"/>
    <w:rsid w:val="00CA1225"/>
    <w:rsid w:val="00CA4A23"/>
    <w:rsid w:val="00CE4C25"/>
    <w:rsid w:val="00D6075C"/>
    <w:rsid w:val="00D921DF"/>
    <w:rsid w:val="00DB3826"/>
    <w:rsid w:val="00DB598B"/>
    <w:rsid w:val="00DC2A31"/>
    <w:rsid w:val="00DE62E1"/>
    <w:rsid w:val="00DF4DA8"/>
    <w:rsid w:val="00E043DC"/>
    <w:rsid w:val="00E24CCB"/>
    <w:rsid w:val="00EA3171"/>
    <w:rsid w:val="00EE1339"/>
    <w:rsid w:val="00F85477"/>
    <w:rsid w:val="00FD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D262"/>
  <w15:chartTrackingRefBased/>
  <w15:docId w15:val="{07391691-9C64-498A-AE57-A573DB16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621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21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16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1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16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1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1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1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1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162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CH"/>
    </w:rPr>
  </w:style>
  <w:style w:type="character" w:customStyle="1" w:styleId="Titre2Car">
    <w:name w:val="Titre 2 Car"/>
    <w:basedOn w:val="Policepardfaut"/>
    <w:link w:val="Titre2"/>
    <w:uiPriority w:val="9"/>
    <w:semiHidden/>
    <w:rsid w:val="0062162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CH"/>
    </w:rPr>
  </w:style>
  <w:style w:type="character" w:customStyle="1" w:styleId="Titre3Car">
    <w:name w:val="Titre 3 Car"/>
    <w:basedOn w:val="Policepardfaut"/>
    <w:link w:val="Titre3"/>
    <w:uiPriority w:val="9"/>
    <w:semiHidden/>
    <w:rsid w:val="00621623"/>
    <w:rPr>
      <w:rFonts w:eastAsiaTheme="majorEastAsia" w:cstheme="majorBidi"/>
      <w:color w:val="0F4761" w:themeColor="accent1" w:themeShade="BF"/>
      <w:sz w:val="28"/>
      <w:szCs w:val="28"/>
      <w:lang w:val="fr-CH"/>
    </w:rPr>
  </w:style>
  <w:style w:type="character" w:customStyle="1" w:styleId="Titre4Car">
    <w:name w:val="Titre 4 Car"/>
    <w:basedOn w:val="Policepardfaut"/>
    <w:link w:val="Titre4"/>
    <w:uiPriority w:val="9"/>
    <w:semiHidden/>
    <w:rsid w:val="00621623"/>
    <w:rPr>
      <w:rFonts w:eastAsiaTheme="majorEastAsia" w:cstheme="majorBidi"/>
      <w:i/>
      <w:iCs/>
      <w:color w:val="0F4761" w:themeColor="accent1" w:themeShade="BF"/>
      <w:lang w:val="fr-CH"/>
    </w:rPr>
  </w:style>
  <w:style w:type="character" w:customStyle="1" w:styleId="Titre5Car">
    <w:name w:val="Titre 5 Car"/>
    <w:basedOn w:val="Policepardfaut"/>
    <w:link w:val="Titre5"/>
    <w:uiPriority w:val="9"/>
    <w:semiHidden/>
    <w:rsid w:val="00621623"/>
    <w:rPr>
      <w:rFonts w:eastAsiaTheme="majorEastAsia" w:cstheme="majorBidi"/>
      <w:color w:val="0F4761" w:themeColor="accent1" w:themeShade="BF"/>
      <w:lang w:val="fr-CH"/>
    </w:rPr>
  </w:style>
  <w:style w:type="character" w:customStyle="1" w:styleId="Titre6Car">
    <w:name w:val="Titre 6 Car"/>
    <w:basedOn w:val="Policepardfaut"/>
    <w:link w:val="Titre6"/>
    <w:uiPriority w:val="9"/>
    <w:semiHidden/>
    <w:rsid w:val="00621623"/>
    <w:rPr>
      <w:rFonts w:eastAsiaTheme="majorEastAsia" w:cstheme="majorBidi"/>
      <w:i/>
      <w:iCs/>
      <w:color w:val="595959" w:themeColor="text1" w:themeTint="A6"/>
      <w:lang w:val="fr-CH"/>
    </w:rPr>
  </w:style>
  <w:style w:type="character" w:customStyle="1" w:styleId="Titre7Car">
    <w:name w:val="Titre 7 Car"/>
    <w:basedOn w:val="Policepardfaut"/>
    <w:link w:val="Titre7"/>
    <w:uiPriority w:val="9"/>
    <w:semiHidden/>
    <w:rsid w:val="00621623"/>
    <w:rPr>
      <w:rFonts w:eastAsiaTheme="majorEastAsia" w:cstheme="majorBidi"/>
      <w:color w:val="595959" w:themeColor="text1" w:themeTint="A6"/>
      <w:lang w:val="fr-CH"/>
    </w:rPr>
  </w:style>
  <w:style w:type="character" w:customStyle="1" w:styleId="Titre8Car">
    <w:name w:val="Titre 8 Car"/>
    <w:basedOn w:val="Policepardfaut"/>
    <w:link w:val="Titre8"/>
    <w:uiPriority w:val="9"/>
    <w:semiHidden/>
    <w:rsid w:val="00621623"/>
    <w:rPr>
      <w:rFonts w:eastAsiaTheme="majorEastAsia" w:cstheme="majorBidi"/>
      <w:i/>
      <w:iCs/>
      <w:color w:val="272727" w:themeColor="text1" w:themeTint="D8"/>
      <w:lang w:val="fr-CH"/>
    </w:rPr>
  </w:style>
  <w:style w:type="character" w:customStyle="1" w:styleId="Titre9Car">
    <w:name w:val="Titre 9 Car"/>
    <w:basedOn w:val="Policepardfaut"/>
    <w:link w:val="Titre9"/>
    <w:uiPriority w:val="9"/>
    <w:semiHidden/>
    <w:rsid w:val="00621623"/>
    <w:rPr>
      <w:rFonts w:eastAsiaTheme="majorEastAsia" w:cstheme="majorBidi"/>
      <w:color w:val="272727" w:themeColor="text1" w:themeTint="D8"/>
      <w:lang w:val="fr-CH"/>
    </w:rPr>
  </w:style>
  <w:style w:type="paragraph" w:styleId="Titre">
    <w:name w:val="Title"/>
    <w:basedOn w:val="Normal"/>
    <w:next w:val="Normal"/>
    <w:link w:val="TitreCar"/>
    <w:uiPriority w:val="10"/>
    <w:qFormat/>
    <w:rsid w:val="00621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21623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1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21623"/>
    <w:rPr>
      <w:rFonts w:eastAsiaTheme="majorEastAsia" w:cstheme="majorBidi"/>
      <w:color w:val="595959" w:themeColor="text1" w:themeTint="A6"/>
      <w:spacing w:val="15"/>
      <w:sz w:val="28"/>
      <w:szCs w:val="28"/>
      <w:lang w:val="fr-CH"/>
    </w:rPr>
  </w:style>
  <w:style w:type="paragraph" w:styleId="Citation">
    <w:name w:val="Quote"/>
    <w:basedOn w:val="Normal"/>
    <w:next w:val="Normal"/>
    <w:link w:val="CitationCar"/>
    <w:uiPriority w:val="29"/>
    <w:qFormat/>
    <w:rsid w:val="00621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21623"/>
    <w:rPr>
      <w:i/>
      <w:iCs/>
      <w:color w:val="404040" w:themeColor="text1" w:themeTint="BF"/>
      <w:lang w:val="fr-CH"/>
    </w:rPr>
  </w:style>
  <w:style w:type="paragraph" w:styleId="Paragraphedeliste">
    <w:name w:val="List Paragraph"/>
    <w:basedOn w:val="Normal"/>
    <w:uiPriority w:val="34"/>
    <w:qFormat/>
    <w:rsid w:val="0062162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2162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1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1623"/>
    <w:rPr>
      <w:i/>
      <w:iCs/>
      <w:color w:val="0F4761" w:themeColor="accent1" w:themeShade="BF"/>
      <w:lang w:val="fr-CH"/>
    </w:rPr>
  </w:style>
  <w:style w:type="character" w:styleId="Rfrenceintense">
    <w:name w:val="Intense Reference"/>
    <w:basedOn w:val="Policepardfaut"/>
    <w:uiPriority w:val="32"/>
    <w:qFormat/>
    <w:rsid w:val="0062162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516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69CF"/>
    <w:rPr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516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69CF"/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Henchoz</dc:creator>
  <cp:keywords/>
  <dc:description/>
  <cp:lastModifiedBy>Jean-Daniel Henchoz</cp:lastModifiedBy>
  <cp:revision>42</cp:revision>
  <dcterms:created xsi:type="dcterms:W3CDTF">2024-08-26T16:11:00Z</dcterms:created>
  <dcterms:modified xsi:type="dcterms:W3CDTF">2024-08-27T13:00:00Z</dcterms:modified>
</cp:coreProperties>
</file>