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DFED7" w14:textId="77777777" w:rsidR="00D61EC1" w:rsidRPr="00DB7873" w:rsidRDefault="00AD2FD7" w:rsidP="00D61EC1">
      <w:pPr>
        <w:rPr>
          <w:b/>
          <w:caps/>
          <w:color w:val="FF0000"/>
          <w:lang w:val="pt-BR"/>
        </w:rPr>
      </w:pPr>
      <w:r w:rsidRPr="00DB7873">
        <w:rPr>
          <w:rFonts w:cstheme="minorHAnsi"/>
          <w:b/>
          <w:caps/>
          <w:color w:val="FF0000"/>
          <w:lang w:val="pt-BR"/>
        </w:rPr>
        <w:t>S O C I E T E   D  E   D E V E L O P P E M E N T</w:t>
      </w:r>
      <w:r w:rsidRPr="00DB7873">
        <w:rPr>
          <w:b/>
          <w:caps/>
          <w:color w:val="FF0000"/>
          <w:lang w:val="pt-BR"/>
        </w:rPr>
        <w:t xml:space="preserve">                        </w:t>
      </w:r>
      <w:r>
        <w:rPr>
          <w:caps/>
          <w:noProof/>
          <w:color w:val="FF0000"/>
          <w:lang w:eastAsia="fr-CH"/>
        </w:rPr>
        <w:drawing>
          <wp:inline distT="0" distB="0" distL="0" distR="0" wp14:anchorId="3057560B" wp14:editId="218CC39B">
            <wp:extent cx="1104900" cy="885825"/>
            <wp:effectExtent l="0" t="0" r="0" b="9525"/>
            <wp:docPr id="2" name="Image 2" descr="dd0135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d01352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655DA" w14:textId="77777777" w:rsidR="00E3188B" w:rsidRPr="00DB7873" w:rsidRDefault="00AD2FD7" w:rsidP="007E63D8">
      <w:pPr>
        <w:rPr>
          <w:rFonts w:ascii="Arial" w:hAnsi="Arial" w:cs="Arial"/>
          <w:b/>
          <w:caps/>
          <w:color w:val="FF0000"/>
          <w:lang w:val="pt-BR"/>
        </w:rPr>
      </w:pPr>
      <w:r w:rsidRPr="00DB7873">
        <w:rPr>
          <w:b/>
          <w:color w:val="FF0000"/>
          <w:lang w:val="pt-BR"/>
        </w:rPr>
        <w:t>D U  S U D – O U E S T   L A U S A N N E</w:t>
      </w:r>
    </w:p>
    <w:p w14:paraId="18D83436" w14:textId="77777777" w:rsidR="007E63D8" w:rsidRPr="00D41108" w:rsidRDefault="00E3188B" w:rsidP="007E63D8">
      <w:pPr>
        <w:rPr>
          <w:b/>
        </w:rPr>
      </w:pPr>
      <w:r w:rsidRPr="00D41108">
        <w:rPr>
          <w:rFonts w:cstheme="minorHAnsi"/>
          <w:lang w:val="pt-BR" w:eastAsia="fr-FR"/>
        </w:rPr>
        <w:t xml:space="preserve"> </w:t>
      </w:r>
      <w:r w:rsidRPr="00D41108">
        <w:rPr>
          <w:rFonts w:cstheme="minorHAnsi"/>
          <w:b/>
          <w:lang w:eastAsia="fr-FR"/>
        </w:rPr>
        <w:t>Zone 30 Montoie</w:t>
      </w:r>
      <w:r w:rsidR="007E63D8" w:rsidRPr="00D41108">
        <w:rPr>
          <w:b/>
        </w:rPr>
        <w:t xml:space="preserve">  </w:t>
      </w:r>
      <w:r w:rsidRPr="00D41108">
        <w:rPr>
          <w:b/>
        </w:rPr>
        <w:t>- fin du chantier</w:t>
      </w:r>
    </w:p>
    <w:p w14:paraId="3957AEF2" w14:textId="74EC4A6C" w:rsidR="00E3188B" w:rsidRPr="00D41108" w:rsidRDefault="00E3188B" w:rsidP="000E100D">
      <w:pPr>
        <w:jc w:val="both"/>
        <w:rPr>
          <w:sz w:val="18"/>
          <w:szCs w:val="18"/>
        </w:rPr>
      </w:pPr>
      <w:r w:rsidRPr="00D41108">
        <w:rPr>
          <w:sz w:val="18"/>
          <w:szCs w:val="18"/>
        </w:rPr>
        <w:t>Par une lettre de mi-décembre 2020 aux habitants du quartier, la Ville annonçait la fin du chantier en cours depuis août 2020</w:t>
      </w:r>
      <w:r w:rsidR="00A05EDE" w:rsidRPr="00D41108">
        <w:rPr>
          <w:sz w:val="18"/>
          <w:szCs w:val="18"/>
        </w:rPr>
        <w:t>,</w:t>
      </w:r>
      <w:r w:rsidRPr="00D41108">
        <w:rPr>
          <w:sz w:val="18"/>
          <w:szCs w:val="18"/>
        </w:rPr>
        <w:t xml:space="preserve"> et ses spécificités. Il nous est apparu  intéressant d’en relever d’autres à caractère technique</w:t>
      </w:r>
      <w:r w:rsidR="00DB7873" w:rsidRPr="00D41108">
        <w:rPr>
          <w:sz w:val="18"/>
          <w:szCs w:val="18"/>
        </w:rPr>
        <w:t>.</w:t>
      </w:r>
      <w:r w:rsidRPr="00D41108">
        <w:rPr>
          <w:sz w:val="18"/>
          <w:szCs w:val="18"/>
        </w:rPr>
        <w:t xml:space="preserve"> Le service « Routes et Mobilité » </w:t>
      </w:r>
      <w:r w:rsidR="00461AE7" w:rsidRPr="00D41108">
        <w:rPr>
          <w:sz w:val="18"/>
          <w:szCs w:val="18"/>
        </w:rPr>
        <w:t>nous a favorisés des</w:t>
      </w:r>
      <w:r w:rsidRPr="00D41108">
        <w:rPr>
          <w:sz w:val="18"/>
          <w:szCs w:val="18"/>
        </w:rPr>
        <w:t xml:space="preserve"> </w:t>
      </w:r>
      <w:r w:rsidR="00461AE7" w:rsidRPr="00D41108">
        <w:rPr>
          <w:sz w:val="18"/>
          <w:szCs w:val="18"/>
        </w:rPr>
        <w:t>renseignements suivants</w:t>
      </w:r>
    </w:p>
    <w:p w14:paraId="73DF3DA5" w14:textId="77777777" w:rsidR="00E3188B" w:rsidRPr="00D41108" w:rsidRDefault="00461AE7" w:rsidP="000E100D">
      <w:pPr>
        <w:jc w:val="both"/>
        <w:rPr>
          <w:sz w:val="18"/>
          <w:szCs w:val="18"/>
        </w:rPr>
      </w:pPr>
      <w:r w:rsidRPr="00D41108">
        <w:rPr>
          <w:sz w:val="18"/>
          <w:szCs w:val="18"/>
        </w:rPr>
        <w:t xml:space="preserve">1° Le chantier s’est  étendu  </w:t>
      </w:r>
      <w:r w:rsidR="00E3188B" w:rsidRPr="00D41108">
        <w:rPr>
          <w:sz w:val="18"/>
          <w:szCs w:val="18"/>
        </w:rPr>
        <w:t xml:space="preserve">du giratoire Cour/Montoie au Pont de Sévelin, </w:t>
      </w:r>
      <w:r w:rsidRPr="00D41108">
        <w:rPr>
          <w:sz w:val="18"/>
          <w:szCs w:val="18"/>
        </w:rPr>
        <w:t xml:space="preserve">soit </w:t>
      </w:r>
      <w:r w:rsidR="00E3188B" w:rsidRPr="00D41108">
        <w:rPr>
          <w:sz w:val="18"/>
          <w:szCs w:val="18"/>
        </w:rPr>
        <w:t>sur env</w:t>
      </w:r>
      <w:r w:rsidRPr="00D41108">
        <w:rPr>
          <w:sz w:val="18"/>
          <w:szCs w:val="18"/>
        </w:rPr>
        <w:t>.</w:t>
      </w:r>
      <w:r w:rsidR="00E3188B" w:rsidRPr="00D41108">
        <w:rPr>
          <w:sz w:val="18"/>
          <w:szCs w:val="18"/>
        </w:rPr>
        <w:t xml:space="preserve"> 600m</w:t>
      </w:r>
    </w:p>
    <w:p w14:paraId="564CEAEF" w14:textId="410A79BA" w:rsidR="00461AE7" w:rsidRPr="00D41108" w:rsidRDefault="00461AE7" w:rsidP="000E100D">
      <w:pPr>
        <w:jc w:val="both"/>
        <w:rPr>
          <w:sz w:val="18"/>
          <w:szCs w:val="18"/>
        </w:rPr>
      </w:pPr>
      <w:r w:rsidRPr="00D41108">
        <w:rPr>
          <w:sz w:val="18"/>
          <w:szCs w:val="18"/>
        </w:rPr>
        <w:t>2° le planning</w:t>
      </w:r>
      <w:r w:rsidR="00E3188B" w:rsidRPr="00D41108">
        <w:rPr>
          <w:sz w:val="18"/>
          <w:szCs w:val="18"/>
        </w:rPr>
        <w:t xml:space="preserve"> de la mise en vigueur de la zone 30 en 2020 a été tenu.</w:t>
      </w:r>
      <w:r w:rsidRPr="00D41108">
        <w:rPr>
          <w:sz w:val="18"/>
          <w:szCs w:val="18"/>
        </w:rPr>
        <w:t xml:space="preserve"> Aucun élément majeur n’est </w:t>
      </w:r>
      <w:r w:rsidR="00CA2753" w:rsidRPr="00D41108">
        <w:rPr>
          <w:sz w:val="18"/>
          <w:szCs w:val="18"/>
        </w:rPr>
        <w:t xml:space="preserve"> </w:t>
      </w:r>
      <w:r w:rsidRPr="00D41108">
        <w:rPr>
          <w:sz w:val="18"/>
          <w:szCs w:val="18"/>
        </w:rPr>
        <w:t>venu le perturber.</w:t>
      </w:r>
      <w:r w:rsidR="00CA2753" w:rsidRPr="00D41108">
        <w:rPr>
          <w:sz w:val="18"/>
          <w:szCs w:val="18"/>
        </w:rPr>
        <w:t xml:space="preserve"> </w:t>
      </w:r>
      <w:r w:rsidR="00E3188B" w:rsidRPr="00D41108">
        <w:rPr>
          <w:sz w:val="18"/>
          <w:szCs w:val="18"/>
        </w:rPr>
        <w:t xml:space="preserve"> </w:t>
      </w:r>
      <w:r w:rsidRPr="00D41108">
        <w:rPr>
          <w:sz w:val="18"/>
          <w:szCs w:val="18"/>
        </w:rPr>
        <w:t>En revanche, en raison de la météo peu propice à ce type de travaux en fin d’année, l</w:t>
      </w:r>
      <w:r w:rsidR="00E3188B" w:rsidRPr="00D41108">
        <w:rPr>
          <w:sz w:val="18"/>
          <w:szCs w:val="18"/>
        </w:rPr>
        <w:t xml:space="preserve">a pose de couche de roulement </w:t>
      </w:r>
      <w:r w:rsidRPr="00D41108">
        <w:rPr>
          <w:sz w:val="18"/>
          <w:szCs w:val="18"/>
        </w:rPr>
        <w:t xml:space="preserve">sera effectuée </w:t>
      </w:r>
      <w:r w:rsidR="00E3188B" w:rsidRPr="00D41108">
        <w:rPr>
          <w:sz w:val="18"/>
          <w:szCs w:val="18"/>
        </w:rPr>
        <w:t xml:space="preserve"> au printemps 2021</w:t>
      </w:r>
      <w:r w:rsidRPr="00D41108">
        <w:rPr>
          <w:sz w:val="18"/>
          <w:szCs w:val="18"/>
        </w:rPr>
        <w:t>.</w:t>
      </w:r>
      <w:r w:rsidR="00CA2753" w:rsidRPr="00D41108">
        <w:rPr>
          <w:sz w:val="18"/>
          <w:szCs w:val="18"/>
        </w:rPr>
        <w:t xml:space="preserve"> Elle sera fa</w:t>
      </w:r>
      <w:r w:rsidR="00DB7873" w:rsidRPr="00D41108">
        <w:rPr>
          <w:sz w:val="18"/>
          <w:szCs w:val="18"/>
        </w:rPr>
        <w:t>i</w:t>
      </w:r>
      <w:r w:rsidR="00CA2753" w:rsidRPr="00D41108">
        <w:rPr>
          <w:sz w:val="18"/>
          <w:szCs w:val="18"/>
        </w:rPr>
        <w:t>te d’un nouveau revêtement phono absorbant   posé en trois portions.  140 m dans la partie sud (Av. Cour/ch. de Florency) + 40 m au centre (carrefour Montoie-Couchant) + 140 m nord    (Avenue Tivoli) soit au total sur  320 m</w:t>
      </w:r>
    </w:p>
    <w:p w14:paraId="5FDDC6BD" w14:textId="77777777" w:rsidR="00E3188B" w:rsidRPr="00D41108" w:rsidRDefault="00461AE7" w:rsidP="000E100D">
      <w:pPr>
        <w:jc w:val="both"/>
        <w:rPr>
          <w:sz w:val="18"/>
          <w:szCs w:val="18"/>
        </w:rPr>
      </w:pPr>
      <w:r w:rsidRPr="00D41108">
        <w:rPr>
          <w:sz w:val="18"/>
          <w:szCs w:val="18"/>
        </w:rPr>
        <w:t>3°  Les matériaux enlevés pour permettre la réalisation</w:t>
      </w:r>
      <w:r w:rsidR="000E39A8" w:rsidRPr="00D41108">
        <w:rPr>
          <w:sz w:val="18"/>
          <w:szCs w:val="18"/>
        </w:rPr>
        <w:t xml:space="preserve"> représentent, environ,</w:t>
      </w:r>
    </w:p>
    <w:p w14:paraId="5A1E1A6C" w14:textId="77777777" w:rsidR="00E3188B" w:rsidRPr="00D41108" w:rsidRDefault="00E3188B" w:rsidP="000E100D">
      <w:pPr>
        <w:jc w:val="both"/>
        <w:rPr>
          <w:sz w:val="18"/>
          <w:szCs w:val="18"/>
        </w:rPr>
      </w:pPr>
      <w:r w:rsidRPr="00D41108">
        <w:rPr>
          <w:sz w:val="18"/>
          <w:szCs w:val="18"/>
        </w:rPr>
        <w:t>•       Pour les chaussées, 690 to</w:t>
      </w:r>
      <w:r w:rsidR="000E39A8" w:rsidRPr="00D41108">
        <w:rPr>
          <w:sz w:val="18"/>
          <w:szCs w:val="18"/>
        </w:rPr>
        <w:t>nnes</w:t>
      </w:r>
      <w:r w:rsidRPr="00D41108">
        <w:rPr>
          <w:sz w:val="18"/>
          <w:szCs w:val="18"/>
        </w:rPr>
        <w:t xml:space="preserve"> ou 288 m3 (cube de 6,60 m de côté)</w:t>
      </w:r>
      <w:r w:rsidR="000E39A8" w:rsidRPr="00D41108">
        <w:rPr>
          <w:sz w:val="18"/>
          <w:szCs w:val="18"/>
        </w:rPr>
        <w:t xml:space="preserve"> de goudron</w:t>
      </w:r>
    </w:p>
    <w:p w14:paraId="4FE8924D" w14:textId="77777777" w:rsidR="00E3188B" w:rsidRPr="00D41108" w:rsidRDefault="00E3188B" w:rsidP="000E100D">
      <w:pPr>
        <w:jc w:val="both"/>
        <w:rPr>
          <w:sz w:val="18"/>
          <w:szCs w:val="18"/>
        </w:rPr>
      </w:pPr>
      <w:r w:rsidRPr="00D41108">
        <w:rPr>
          <w:sz w:val="18"/>
          <w:szCs w:val="18"/>
        </w:rPr>
        <w:t>•       Pour les trottoirs, 645 to ou 269 m3 (cube de 6,45 m de côté)</w:t>
      </w:r>
    </w:p>
    <w:p w14:paraId="2841717C" w14:textId="77777777" w:rsidR="00E3188B" w:rsidRPr="00D41108" w:rsidRDefault="00E3188B" w:rsidP="000E100D">
      <w:pPr>
        <w:jc w:val="both"/>
        <w:rPr>
          <w:sz w:val="18"/>
          <w:szCs w:val="18"/>
        </w:rPr>
      </w:pPr>
      <w:r w:rsidRPr="00D41108">
        <w:rPr>
          <w:sz w:val="18"/>
          <w:szCs w:val="18"/>
        </w:rPr>
        <w:t xml:space="preserve">•       </w:t>
      </w:r>
      <w:r w:rsidR="000E39A8" w:rsidRPr="00D41108">
        <w:rPr>
          <w:sz w:val="18"/>
          <w:szCs w:val="18"/>
        </w:rPr>
        <w:t>Soit un t</w:t>
      </w:r>
      <w:r w:rsidRPr="00D41108">
        <w:rPr>
          <w:sz w:val="18"/>
          <w:szCs w:val="18"/>
        </w:rPr>
        <w:t>otal chaussées et trottoirs 1'335 to ou 559 m3 (cube de 8,23 m de côté)</w:t>
      </w:r>
    </w:p>
    <w:p w14:paraId="71AB6FE5" w14:textId="49ECA618" w:rsidR="000E39A8" w:rsidRPr="00D41108" w:rsidRDefault="000E39A8" w:rsidP="000E100D">
      <w:pPr>
        <w:jc w:val="both"/>
        <w:rPr>
          <w:sz w:val="18"/>
          <w:szCs w:val="18"/>
        </w:rPr>
      </w:pPr>
      <w:r w:rsidRPr="00D41108">
        <w:rPr>
          <w:b/>
          <w:sz w:val="18"/>
          <w:szCs w:val="18"/>
        </w:rPr>
        <w:t>°</w:t>
      </w:r>
      <w:r w:rsidRPr="00D41108">
        <w:rPr>
          <w:sz w:val="18"/>
          <w:szCs w:val="18"/>
        </w:rPr>
        <w:t xml:space="preserve">       860 m de bordures ont été changé</w:t>
      </w:r>
      <w:r w:rsidR="00DB7873" w:rsidRPr="00D41108">
        <w:rPr>
          <w:sz w:val="18"/>
          <w:szCs w:val="18"/>
        </w:rPr>
        <w:t>s</w:t>
      </w:r>
    </w:p>
    <w:p w14:paraId="58F099D4" w14:textId="61D9FAB5" w:rsidR="00E3188B" w:rsidRDefault="000E39A8" w:rsidP="000E100D">
      <w:pPr>
        <w:jc w:val="both"/>
        <w:rPr>
          <w:sz w:val="18"/>
          <w:szCs w:val="18"/>
        </w:rPr>
      </w:pPr>
      <w:r w:rsidRPr="00D41108">
        <w:rPr>
          <w:sz w:val="18"/>
          <w:szCs w:val="18"/>
        </w:rPr>
        <w:t xml:space="preserve"> 4°  </w:t>
      </w:r>
      <w:r w:rsidR="00CA2753" w:rsidRPr="00D41108">
        <w:rPr>
          <w:sz w:val="18"/>
          <w:szCs w:val="18"/>
        </w:rPr>
        <w:t xml:space="preserve">  </w:t>
      </w:r>
      <w:r w:rsidR="00BA525D" w:rsidRPr="00D41108">
        <w:rPr>
          <w:sz w:val="18"/>
          <w:szCs w:val="18"/>
        </w:rPr>
        <w:t xml:space="preserve">La végétalisation n’a pas </w:t>
      </w:r>
      <w:r w:rsidR="00DB7873" w:rsidRPr="00D41108">
        <w:rPr>
          <w:sz w:val="18"/>
          <w:szCs w:val="18"/>
        </w:rPr>
        <w:t xml:space="preserve">été </w:t>
      </w:r>
      <w:r w:rsidR="00BA525D" w:rsidRPr="00D41108">
        <w:rPr>
          <w:sz w:val="18"/>
          <w:szCs w:val="18"/>
        </w:rPr>
        <w:t>oubliée dès lors qu’ont été plantés :</w:t>
      </w:r>
      <w:r w:rsidR="00460396" w:rsidRPr="00D41108">
        <w:rPr>
          <w:sz w:val="18"/>
          <w:szCs w:val="18"/>
        </w:rPr>
        <w:t xml:space="preserve"> </w:t>
      </w:r>
      <w:r w:rsidR="00BA525D" w:rsidRPr="00D41108">
        <w:rPr>
          <w:sz w:val="18"/>
          <w:szCs w:val="18"/>
        </w:rPr>
        <w:t>3 chênes cerris (Quercus cerris) appelé</w:t>
      </w:r>
      <w:r w:rsidR="00DB7873" w:rsidRPr="00D41108">
        <w:rPr>
          <w:sz w:val="18"/>
          <w:szCs w:val="18"/>
        </w:rPr>
        <w:t>s</w:t>
      </w:r>
      <w:r w:rsidR="00BA525D" w:rsidRPr="00D41108">
        <w:rPr>
          <w:sz w:val="18"/>
          <w:szCs w:val="18"/>
        </w:rPr>
        <w:t xml:space="preserve"> aussi  Chêne chevelu ou Chêne lombard </w:t>
      </w:r>
      <w:r w:rsidR="00460396" w:rsidRPr="00D41108">
        <w:rPr>
          <w:sz w:val="18"/>
          <w:szCs w:val="18"/>
        </w:rPr>
        <w:t xml:space="preserve"> </w:t>
      </w:r>
      <w:r w:rsidR="00BA525D" w:rsidRPr="00D41108">
        <w:rPr>
          <w:sz w:val="18"/>
          <w:szCs w:val="18"/>
        </w:rPr>
        <w:t xml:space="preserve">et </w:t>
      </w:r>
      <w:r w:rsidR="00E3188B" w:rsidRPr="00D41108">
        <w:rPr>
          <w:sz w:val="18"/>
          <w:szCs w:val="18"/>
        </w:rPr>
        <w:t xml:space="preserve">12 </w:t>
      </w:r>
      <w:r w:rsidR="00DB7873" w:rsidRPr="00D41108">
        <w:rPr>
          <w:sz w:val="18"/>
          <w:szCs w:val="18"/>
        </w:rPr>
        <w:t>p</w:t>
      </w:r>
      <w:r w:rsidR="00287CB3" w:rsidRPr="00D41108">
        <w:rPr>
          <w:sz w:val="18"/>
          <w:szCs w:val="18"/>
        </w:rPr>
        <w:t>ins sylvestres (Pinus sylvestris) que l’on trouve répartis au débouché du chemin du Couchant sur Montoie et à l’angle</w:t>
      </w:r>
      <w:r w:rsidR="00460396" w:rsidRPr="00D41108">
        <w:rPr>
          <w:sz w:val="18"/>
          <w:szCs w:val="18"/>
        </w:rPr>
        <w:t xml:space="preserve"> du chemin du Capelard sur Montoie en particulier.</w:t>
      </w:r>
      <w:r w:rsidR="00287CB3" w:rsidRPr="00D41108">
        <w:rPr>
          <w:sz w:val="18"/>
          <w:szCs w:val="18"/>
        </w:rPr>
        <w:t xml:space="preserve"> Apparaissant comme une nouveauté en matière d’arborisation (le pin sylvestre), il nous a été certifié qu’ils avaient un bon comportement en tant qu’arbres d’avenue et qu</w:t>
      </w:r>
      <w:r w:rsidR="00DB7873" w:rsidRPr="00D41108">
        <w:rPr>
          <w:sz w:val="18"/>
          <w:szCs w:val="18"/>
        </w:rPr>
        <w:t>’</w:t>
      </w:r>
      <w:r w:rsidR="00287CB3" w:rsidRPr="00D41108">
        <w:rPr>
          <w:sz w:val="18"/>
          <w:szCs w:val="18"/>
        </w:rPr>
        <w:t xml:space="preserve">on </w:t>
      </w:r>
      <w:r w:rsidR="00DB7873" w:rsidRPr="00D41108">
        <w:rPr>
          <w:sz w:val="18"/>
          <w:szCs w:val="18"/>
        </w:rPr>
        <w:t xml:space="preserve">les </w:t>
      </w:r>
      <w:r w:rsidR="00287CB3" w:rsidRPr="00D41108">
        <w:rPr>
          <w:sz w:val="18"/>
          <w:szCs w:val="18"/>
        </w:rPr>
        <w:t xml:space="preserve">verra proliférer à </w:t>
      </w:r>
      <w:r w:rsidR="00DB7873" w:rsidRPr="00D41108">
        <w:rPr>
          <w:sz w:val="18"/>
          <w:szCs w:val="18"/>
        </w:rPr>
        <w:t xml:space="preserve">l’avenir </w:t>
      </w:r>
      <w:r w:rsidR="00287CB3" w:rsidRPr="00D41108">
        <w:rPr>
          <w:sz w:val="18"/>
          <w:szCs w:val="18"/>
        </w:rPr>
        <w:t>en ville.</w:t>
      </w:r>
    </w:p>
    <w:p w14:paraId="214A3AC0" w14:textId="23A735F3" w:rsidR="00287CB3" w:rsidRPr="00D41108" w:rsidRDefault="00CA2753" w:rsidP="000E100D">
      <w:pPr>
        <w:jc w:val="both"/>
        <w:rPr>
          <w:sz w:val="18"/>
          <w:szCs w:val="18"/>
        </w:rPr>
      </w:pPr>
      <w:bookmarkStart w:id="0" w:name="_GoBack"/>
      <w:bookmarkEnd w:id="0"/>
      <w:r w:rsidRPr="00D41108">
        <w:rPr>
          <w:sz w:val="18"/>
          <w:szCs w:val="18"/>
        </w:rPr>
        <w:t>5</w:t>
      </w:r>
      <w:r w:rsidR="00460396" w:rsidRPr="00D41108">
        <w:rPr>
          <w:sz w:val="18"/>
          <w:szCs w:val="18"/>
        </w:rPr>
        <w:t>°</w:t>
      </w:r>
      <w:r w:rsidR="00287CB3" w:rsidRPr="00D41108">
        <w:rPr>
          <w:sz w:val="18"/>
          <w:szCs w:val="18"/>
        </w:rPr>
        <w:t xml:space="preserve"> Ce bilan ne  serait pas complet si l’on omettait de mentionner</w:t>
      </w:r>
      <w:r w:rsidRPr="00D41108">
        <w:rPr>
          <w:sz w:val="18"/>
          <w:szCs w:val="18"/>
        </w:rPr>
        <w:t xml:space="preserve"> les poses et aménagements </w:t>
      </w:r>
      <w:r w:rsidR="005006BC" w:rsidRPr="00D41108">
        <w:rPr>
          <w:sz w:val="18"/>
          <w:szCs w:val="18"/>
        </w:rPr>
        <w:t xml:space="preserve">ultérieurs dans les parties arborées </w:t>
      </w:r>
      <w:r w:rsidRPr="00D41108">
        <w:rPr>
          <w:sz w:val="18"/>
          <w:szCs w:val="18"/>
        </w:rPr>
        <w:t xml:space="preserve">de </w:t>
      </w:r>
    </w:p>
    <w:p w14:paraId="37BC9E55" w14:textId="77777777" w:rsidR="00E3188B" w:rsidRPr="00D41108" w:rsidRDefault="00287CB3" w:rsidP="000E100D">
      <w:pPr>
        <w:spacing w:after="0" w:line="240" w:lineRule="auto"/>
        <w:jc w:val="both"/>
        <w:rPr>
          <w:sz w:val="18"/>
          <w:szCs w:val="18"/>
        </w:rPr>
      </w:pPr>
      <w:r w:rsidRPr="00D41108">
        <w:rPr>
          <w:sz w:val="18"/>
          <w:szCs w:val="18"/>
        </w:rPr>
        <w:t xml:space="preserve">- </w:t>
      </w:r>
      <w:r w:rsidR="00460396" w:rsidRPr="00D41108">
        <w:rPr>
          <w:sz w:val="18"/>
          <w:szCs w:val="18"/>
        </w:rPr>
        <w:t xml:space="preserve"> </w:t>
      </w:r>
      <w:r w:rsidRPr="00D41108">
        <w:rPr>
          <w:sz w:val="18"/>
          <w:szCs w:val="18"/>
        </w:rPr>
        <w:t xml:space="preserve"> 14 </w:t>
      </w:r>
      <w:r w:rsidR="00E3188B" w:rsidRPr="00D41108">
        <w:rPr>
          <w:sz w:val="18"/>
          <w:szCs w:val="18"/>
        </w:rPr>
        <w:t>bancs</w:t>
      </w:r>
    </w:p>
    <w:p w14:paraId="5A1300C3" w14:textId="77777777" w:rsidR="00287CB3" w:rsidRPr="00D41108" w:rsidRDefault="00287CB3" w:rsidP="000E100D">
      <w:pPr>
        <w:spacing w:after="0" w:line="240" w:lineRule="auto"/>
        <w:jc w:val="both"/>
        <w:rPr>
          <w:sz w:val="18"/>
          <w:szCs w:val="18"/>
        </w:rPr>
      </w:pPr>
      <w:r w:rsidRPr="00D41108">
        <w:rPr>
          <w:sz w:val="18"/>
          <w:szCs w:val="18"/>
        </w:rPr>
        <w:t xml:space="preserve">-     </w:t>
      </w:r>
      <w:r w:rsidR="00E3188B" w:rsidRPr="00D41108">
        <w:rPr>
          <w:sz w:val="18"/>
          <w:szCs w:val="18"/>
        </w:rPr>
        <w:t>5 poubelles</w:t>
      </w:r>
    </w:p>
    <w:p w14:paraId="26112989" w14:textId="77777777" w:rsidR="00287CB3" w:rsidRPr="00D41108" w:rsidRDefault="00287CB3" w:rsidP="000E100D">
      <w:pPr>
        <w:spacing w:after="0" w:line="240" w:lineRule="auto"/>
        <w:jc w:val="both"/>
        <w:rPr>
          <w:sz w:val="18"/>
          <w:szCs w:val="18"/>
        </w:rPr>
      </w:pPr>
      <w:r w:rsidRPr="00D41108">
        <w:rPr>
          <w:sz w:val="18"/>
          <w:szCs w:val="18"/>
        </w:rPr>
        <w:t xml:space="preserve">-   </w:t>
      </w:r>
      <w:r w:rsidR="00E3188B" w:rsidRPr="00D41108">
        <w:rPr>
          <w:sz w:val="18"/>
          <w:szCs w:val="18"/>
        </w:rPr>
        <w:t>35 arceaux pour vélos</w:t>
      </w:r>
    </w:p>
    <w:p w14:paraId="7B73276F" w14:textId="77777777" w:rsidR="005006BC" w:rsidRPr="00D41108" w:rsidRDefault="005006BC" w:rsidP="000E100D">
      <w:pPr>
        <w:spacing w:after="0" w:line="240" w:lineRule="auto"/>
        <w:jc w:val="both"/>
        <w:rPr>
          <w:sz w:val="18"/>
          <w:szCs w:val="18"/>
        </w:rPr>
      </w:pPr>
    </w:p>
    <w:p w14:paraId="0BBCD626" w14:textId="77777777" w:rsidR="005006BC" w:rsidRPr="00D41108" w:rsidRDefault="005006BC" w:rsidP="000E100D">
      <w:pPr>
        <w:spacing w:after="0" w:line="240" w:lineRule="auto"/>
        <w:jc w:val="both"/>
        <w:rPr>
          <w:sz w:val="18"/>
          <w:szCs w:val="18"/>
        </w:rPr>
      </w:pPr>
      <w:r w:rsidRPr="00D41108">
        <w:rPr>
          <w:sz w:val="18"/>
          <w:szCs w:val="18"/>
        </w:rPr>
        <w:t xml:space="preserve">et une nouveauté expérimentale </w:t>
      </w:r>
    </w:p>
    <w:p w14:paraId="667016FD" w14:textId="77777777" w:rsidR="005006BC" w:rsidRPr="00D41108" w:rsidRDefault="005006BC" w:rsidP="000E100D">
      <w:pPr>
        <w:spacing w:after="0" w:line="240" w:lineRule="auto"/>
        <w:jc w:val="both"/>
        <w:rPr>
          <w:sz w:val="18"/>
          <w:szCs w:val="18"/>
        </w:rPr>
      </w:pPr>
    </w:p>
    <w:p w14:paraId="752EE809" w14:textId="77777777" w:rsidR="00287CB3" w:rsidRPr="00D41108" w:rsidRDefault="00287CB3" w:rsidP="000E100D">
      <w:pPr>
        <w:spacing w:after="0"/>
        <w:jc w:val="both"/>
        <w:rPr>
          <w:sz w:val="18"/>
          <w:szCs w:val="18"/>
        </w:rPr>
      </w:pPr>
      <w:r w:rsidRPr="00D41108">
        <w:rPr>
          <w:sz w:val="18"/>
          <w:szCs w:val="18"/>
        </w:rPr>
        <w:t xml:space="preserve">-   </w:t>
      </w:r>
      <w:r w:rsidR="00E3188B" w:rsidRPr="00D41108">
        <w:rPr>
          <w:sz w:val="18"/>
          <w:szCs w:val="18"/>
        </w:rPr>
        <w:t>1 fosse terre-pierre spéciale avec rétention des eaux pluviales</w:t>
      </w:r>
      <w:r w:rsidRPr="00D41108">
        <w:rPr>
          <w:sz w:val="18"/>
          <w:szCs w:val="18"/>
        </w:rPr>
        <w:t xml:space="preserve"> dite fosse de Stockholm</w:t>
      </w:r>
      <w:r w:rsidR="005006BC" w:rsidRPr="00D41108">
        <w:rPr>
          <w:sz w:val="18"/>
          <w:szCs w:val="18"/>
        </w:rPr>
        <w:t xml:space="preserve">, à l’angle   </w:t>
      </w:r>
      <w:r w:rsidRPr="00D41108">
        <w:rPr>
          <w:sz w:val="18"/>
          <w:szCs w:val="18"/>
        </w:rPr>
        <w:t>Capelard-Montoie</w:t>
      </w:r>
    </w:p>
    <w:p w14:paraId="23889257" w14:textId="77777777" w:rsidR="005006BC" w:rsidRPr="00D41108" w:rsidRDefault="005006BC" w:rsidP="000E100D">
      <w:pPr>
        <w:spacing w:after="0"/>
        <w:jc w:val="both"/>
        <w:rPr>
          <w:b/>
          <w:sz w:val="18"/>
          <w:szCs w:val="18"/>
        </w:rPr>
      </w:pPr>
    </w:p>
    <w:p w14:paraId="4962CAD4" w14:textId="77777777" w:rsidR="00287CB3" w:rsidRPr="00D41108" w:rsidRDefault="00A05EDE" w:rsidP="000E100D">
      <w:pPr>
        <w:spacing w:after="0"/>
        <w:jc w:val="both"/>
        <w:rPr>
          <w:b/>
          <w:sz w:val="18"/>
          <w:szCs w:val="18"/>
        </w:rPr>
      </w:pPr>
      <w:r w:rsidRPr="00D41108">
        <w:rPr>
          <w:b/>
          <w:sz w:val="18"/>
          <w:szCs w:val="18"/>
        </w:rPr>
        <w:t>La suite</w:t>
      </w:r>
    </w:p>
    <w:p w14:paraId="6E0BFBD5" w14:textId="77777777" w:rsidR="000F12D0" w:rsidRPr="00D41108" w:rsidRDefault="000F12D0" w:rsidP="000E100D">
      <w:pPr>
        <w:spacing w:after="0"/>
        <w:jc w:val="both"/>
        <w:rPr>
          <w:b/>
          <w:sz w:val="18"/>
          <w:szCs w:val="18"/>
        </w:rPr>
      </w:pPr>
    </w:p>
    <w:p w14:paraId="5CC90BE5" w14:textId="2FA3F466" w:rsidR="00856F85" w:rsidRPr="00D41108" w:rsidRDefault="00A05EDE" w:rsidP="000E100D">
      <w:pPr>
        <w:spacing w:after="0"/>
        <w:jc w:val="both"/>
        <w:rPr>
          <w:sz w:val="18"/>
          <w:szCs w:val="18"/>
        </w:rPr>
      </w:pPr>
      <w:r w:rsidRPr="00D41108">
        <w:rPr>
          <w:sz w:val="18"/>
          <w:szCs w:val="18"/>
        </w:rPr>
        <w:t>La Ville l’a</w:t>
      </w:r>
      <w:r w:rsidR="00DB7873" w:rsidRPr="00D41108">
        <w:rPr>
          <w:sz w:val="18"/>
          <w:szCs w:val="18"/>
        </w:rPr>
        <w:t xml:space="preserve"> a</w:t>
      </w:r>
      <w:r w:rsidRPr="00D41108">
        <w:rPr>
          <w:sz w:val="18"/>
          <w:szCs w:val="18"/>
        </w:rPr>
        <w:t>nnoncé : une inauguration aura lieu dès que les conditions sanitaires le permettront.</w:t>
      </w:r>
      <w:r w:rsidR="00856F85" w:rsidRPr="00D41108">
        <w:rPr>
          <w:sz w:val="18"/>
          <w:szCs w:val="18"/>
        </w:rPr>
        <w:t xml:space="preserve"> </w:t>
      </w:r>
    </w:p>
    <w:p w14:paraId="27DA313A" w14:textId="77777777" w:rsidR="00856F85" w:rsidRPr="00D41108" w:rsidRDefault="00856F85" w:rsidP="000E100D">
      <w:pPr>
        <w:spacing w:after="0"/>
        <w:jc w:val="both"/>
        <w:rPr>
          <w:sz w:val="18"/>
          <w:szCs w:val="18"/>
        </w:rPr>
      </w:pPr>
    </w:p>
    <w:p w14:paraId="789F3A29" w14:textId="77777777" w:rsidR="00856F85" w:rsidRPr="00D41108" w:rsidRDefault="00856F85" w:rsidP="000E100D">
      <w:pPr>
        <w:spacing w:after="0"/>
        <w:jc w:val="both"/>
        <w:rPr>
          <w:sz w:val="18"/>
          <w:szCs w:val="18"/>
        </w:rPr>
      </w:pPr>
      <w:r w:rsidRPr="00D41108">
        <w:rPr>
          <w:sz w:val="18"/>
          <w:szCs w:val="18"/>
        </w:rPr>
        <w:t>Entretemps la SDSO</w:t>
      </w:r>
      <w:r w:rsidR="005006BC" w:rsidRPr="00D41108">
        <w:rPr>
          <w:sz w:val="18"/>
          <w:szCs w:val="18"/>
        </w:rPr>
        <w:t xml:space="preserve"> invitera </w:t>
      </w:r>
      <w:r w:rsidRPr="00D41108">
        <w:rPr>
          <w:sz w:val="18"/>
          <w:szCs w:val="18"/>
        </w:rPr>
        <w:t>les riverains  à participer à un sondage afin de connaître la manière dont ils ressentent ce nouvel aménagement d’importance.</w:t>
      </w:r>
    </w:p>
    <w:p w14:paraId="4C2B92A6" w14:textId="77777777" w:rsidR="00D41108" w:rsidRDefault="00D41108" w:rsidP="000E100D">
      <w:pPr>
        <w:spacing w:after="0"/>
        <w:jc w:val="both"/>
        <w:rPr>
          <w:b/>
          <w:sz w:val="18"/>
          <w:szCs w:val="18"/>
        </w:rPr>
      </w:pPr>
    </w:p>
    <w:p w14:paraId="71AD7A85" w14:textId="77777777" w:rsidR="00A05EDE" w:rsidRPr="00D41108" w:rsidRDefault="00A05EDE" w:rsidP="000E100D">
      <w:pPr>
        <w:spacing w:after="0"/>
        <w:jc w:val="both"/>
        <w:rPr>
          <w:b/>
          <w:sz w:val="18"/>
          <w:szCs w:val="18"/>
        </w:rPr>
      </w:pPr>
      <w:r w:rsidRPr="00D41108">
        <w:rPr>
          <w:b/>
          <w:sz w:val="18"/>
          <w:szCs w:val="18"/>
        </w:rPr>
        <w:lastRenderedPageBreak/>
        <w:t xml:space="preserve">Compliments  </w:t>
      </w:r>
      <w:r w:rsidRPr="00D41108">
        <w:rPr>
          <w:noProof/>
          <w:sz w:val="18"/>
          <w:szCs w:val="18"/>
          <w:lang w:eastAsia="fr-CH"/>
        </w:rPr>
        <w:drawing>
          <wp:inline distT="0" distB="0" distL="0" distR="0" wp14:anchorId="3038E275" wp14:editId="1154717B">
            <wp:extent cx="236220" cy="236220"/>
            <wp:effectExtent l="0" t="0" r="0" b="0"/>
            <wp:docPr id="5" name="Image 5" descr="C:\Users\jdrhe\AppData\Local\Microsoft\Windows\INetCache\IE\PLUWC9GY\Twemoji2_1f44f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rhe\AppData\Local\Microsoft\Windows\INetCache\IE\PLUWC9GY\Twemoji2_1f44f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23F52" w14:textId="77777777" w:rsidR="000F12D0" w:rsidRPr="00D41108" w:rsidRDefault="000F12D0" w:rsidP="000E100D">
      <w:pPr>
        <w:spacing w:after="0"/>
        <w:jc w:val="both"/>
        <w:rPr>
          <w:b/>
          <w:sz w:val="18"/>
          <w:szCs w:val="18"/>
        </w:rPr>
      </w:pPr>
    </w:p>
    <w:p w14:paraId="33840222" w14:textId="6E082469" w:rsidR="00A05EDE" w:rsidRPr="00D41108" w:rsidRDefault="00A05EDE" w:rsidP="000E100D">
      <w:pPr>
        <w:spacing w:after="0"/>
        <w:jc w:val="both"/>
        <w:rPr>
          <w:sz w:val="18"/>
          <w:szCs w:val="18"/>
        </w:rPr>
      </w:pPr>
      <w:r w:rsidRPr="00D41108">
        <w:rPr>
          <w:sz w:val="18"/>
          <w:szCs w:val="18"/>
        </w:rPr>
        <w:t>Nous ne voudrions pas clore cette relation t</w:t>
      </w:r>
      <w:r w:rsidR="00D41108">
        <w:rPr>
          <w:sz w:val="18"/>
          <w:szCs w:val="18"/>
        </w:rPr>
        <w:t>echnique sans exprimer toute notre gratitude  </w:t>
      </w:r>
      <w:r w:rsidRPr="00D41108">
        <w:rPr>
          <w:sz w:val="18"/>
          <w:szCs w:val="18"/>
        </w:rPr>
        <w:t xml:space="preserve"> au personnel de l’entreprise Camandona qui tout au long du chantier a su veiller à la sécurité </w:t>
      </w:r>
      <w:r w:rsidR="00735ACF">
        <w:rPr>
          <w:sz w:val="18"/>
          <w:szCs w:val="18"/>
        </w:rPr>
        <w:t xml:space="preserve">de l’ensemble </w:t>
      </w:r>
      <w:r w:rsidRPr="00D41108">
        <w:rPr>
          <w:sz w:val="18"/>
          <w:szCs w:val="18"/>
        </w:rPr>
        <w:t>des usagers par leur attention de chaque instant.</w:t>
      </w:r>
    </w:p>
    <w:p w14:paraId="1645BBEE" w14:textId="552F6582" w:rsidR="008F0DAC" w:rsidRPr="00D41108" w:rsidRDefault="008F0DAC" w:rsidP="000E100D">
      <w:pPr>
        <w:spacing w:after="0"/>
        <w:jc w:val="both"/>
        <w:rPr>
          <w:b/>
          <w:sz w:val="18"/>
          <w:szCs w:val="18"/>
        </w:rPr>
      </w:pPr>
    </w:p>
    <w:p w14:paraId="0C4744C6" w14:textId="77777777" w:rsidR="008F0DAC" w:rsidRPr="00D41108" w:rsidRDefault="008F0DAC" w:rsidP="000E100D">
      <w:pPr>
        <w:spacing w:after="0"/>
        <w:jc w:val="both"/>
        <w:rPr>
          <w:b/>
        </w:rPr>
      </w:pPr>
      <w:r w:rsidRPr="00D41108">
        <w:rPr>
          <w:b/>
        </w:rPr>
        <w:t>Plan d’affectation communal PACom – balades 2021</w:t>
      </w:r>
    </w:p>
    <w:p w14:paraId="252612F5" w14:textId="77777777" w:rsidR="000F12D0" w:rsidRPr="00D41108" w:rsidRDefault="000F12D0" w:rsidP="000E100D">
      <w:pPr>
        <w:spacing w:after="0"/>
        <w:jc w:val="both"/>
        <w:rPr>
          <w:b/>
          <w:sz w:val="18"/>
          <w:szCs w:val="18"/>
        </w:rPr>
      </w:pPr>
    </w:p>
    <w:p w14:paraId="40B20F3B" w14:textId="77777777" w:rsidR="008F0DAC" w:rsidRDefault="008F0DAC" w:rsidP="000E100D">
      <w:pPr>
        <w:spacing w:after="0"/>
        <w:jc w:val="both"/>
        <w:rPr>
          <w:sz w:val="18"/>
          <w:szCs w:val="18"/>
        </w:rPr>
      </w:pPr>
      <w:r w:rsidRPr="00D41108">
        <w:rPr>
          <w:sz w:val="18"/>
          <w:szCs w:val="18"/>
        </w:rPr>
        <w:t>Au vu de la situation sanitaire persistante et de l’incertitude caractérisant cette période, il est aujourd’hui très difficile d’affirmer le maintien de ces balades en mars prochain. Il sera possible de mieux se projeter à la mi-février ; du moins l’espérons-nous.</w:t>
      </w:r>
    </w:p>
    <w:p w14:paraId="3EA5C33F" w14:textId="77777777" w:rsidR="00D41108" w:rsidRDefault="00D41108" w:rsidP="000E100D">
      <w:pPr>
        <w:spacing w:after="0"/>
        <w:jc w:val="both"/>
        <w:rPr>
          <w:sz w:val="18"/>
          <w:szCs w:val="18"/>
        </w:rPr>
      </w:pPr>
    </w:p>
    <w:p w14:paraId="784012A9" w14:textId="372D1B59" w:rsidR="00D41108" w:rsidRDefault="00D41108" w:rsidP="000E100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Pour le comité</w:t>
      </w:r>
    </w:p>
    <w:p w14:paraId="4F9235F7" w14:textId="5C70C8B1" w:rsidR="00D41108" w:rsidRDefault="00D41108" w:rsidP="000E100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Jean-Daniel Henchoz</w:t>
      </w:r>
    </w:p>
    <w:p w14:paraId="456F5DDD" w14:textId="619895F4" w:rsidR="00D41108" w:rsidRPr="00D41108" w:rsidRDefault="00D41108" w:rsidP="000E100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Président</w:t>
      </w:r>
    </w:p>
    <w:p w14:paraId="09FF1631" w14:textId="77777777" w:rsidR="008F0DAC" w:rsidRPr="00D41108" w:rsidRDefault="008F0DAC" w:rsidP="000E100D">
      <w:pPr>
        <w:spacing w:after="0"/>
        <w:jc w:val="both"/>
        <w:rPr>
          <w:sz w:val="18"/>
          <w:szCs w:val="18"/>
        </w:rPr>
      </w:pPr>
    </w:p>
    <w:p w14:paraId="1A02FB6B" w14:textId="77777777" w:rsidR="008F0DAC" w:rsidRPr="00D41108" w:rsidRDefault="008F0DAC" w:rsidP="000E100D">
      <w:pPr>
        <w:spacing w:after="0"/>
        <w:jc w:val="both"/>
        <w:rPr>
          <w:sz w:val="18"/>
          <w:szCs w:val="18"/>
        </w:rPr>
      </w:pPr>
      <w:r w:rsidRPr="00D41108">
        <w:rPr>
          <w:sz w:val="18"/>
          <w:szCs w:val="18"/>
        </w:rPr>
        <w:t xml:space="preserve">  </w:t>
      </w:r>
    </w:p>
    <w:p w14:paraId="7F73F263" w14:textId="77777777" w:rsidR="00A05EDE" w:rsidRPr="00D41108" w:rsidRDefault="00A05EDE" w:rsidP="000E100D">
      <w:pPr>
        <w:spacing w:after="0"/>
        <w:jc w:val="both"/>
        <w:rPr>
          <w:sz w:val="18"/>
          <w:szCs w:val="18"/>
        </w:rPr>
      </w:pPr>
    </w:p>
    <w:p w14:paraId="1E26BADA" w14:textId="77777777" w:rsidR="00CA2753" w:rsidRPr="00D41108" w:rsidRDefault="00CA2753" w:rsidP="000E100D">
      <w:pPr>
        <w:spacing w:after="0"/>
        <w:jc w:val="both"/>
        <w:rPr>
          <w:sz w:val="18"/>
          <w:szCs w:val="18"/>
        </w:rPr>
      </w:pPr>
    </w:p>
    <w:p w14:paraId="4EDAEC79" w14:textId="77777777" w:rsidR="00A05EDE" w:rsidRPr="00D41108" w:rsidRDefault="00A05EDE" w:rsidP="000E100D">
      <w:pPr>
        <w:spacing w:after="0"/>
        <w:jc w:val="both"/>
        <w:rPr>
          <w:b/>
          <w:sz w:val="18"/>
          <w:szCs w:val="18"/>
        </w:rPr>
      </w:pPr>
    </w:p>
    <w:p w14:paraId="3FAECF66" w14:textId="77777777" w:rsidR="00287CB3" w:rsidRPr="00D41108" w:rsidRDefault="00287CB3" w:rsidP="000E100D">
      <w:pPr>
        <w:jc w:val="both"/>
        <w:rPr>
          <w:sz w:val="18"/>
          <w:szCs w:val="18"/>
        </w:rPr>
      </w:pPr>
    </w:p>
    <w:sectPr w:rsidR="00287CB3" w:rsidRPr="00D4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altName w:val="﷽﷽﷽﷽﷽﷽﷽﷽t YaHei"/>
    <w:charset w:val="00"/>
    <w:family w:val="swiss"/>
    <w:pitch w:val="variable"/>
    <w:sig w:usb0="00000001" w:usb1="5000205B" w:usb2="00000002" w:usb3="00000000" w:csb0="00000007" w:csb1="00000000"/>
  </w:font>
  <w:font w:name="Helvetica Neue">
    <w:altName w:val="﷽﷽﷽﷽﷽﷽﷽﷽othic"/>
    <w:charset w:val="00"/>
    <w:family w:val="swiss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C55"/>
    <w:multiLevelType w:val="hybridMultilevel"/>
    <w:tmpl w:val="FAAC2806"/>
    <w:lvl w:ilvl="0" w:tplc="A8EC19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F5A1A"/>
    <w:multiLevelType w:val="hybridMultilevel"/>
    <w:tmpl w:val="152A338E"/>
    <w:lvl w:ilvl="0" w:tplc="E3D64E66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74852"/>
    <w:multiLevelType w:val="hybridMultilevel"/>
    <w:tmpl w:val="9188715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C3AA1"/>
    <w:multiLevelType w:val="hybridMultilevel"/>
    <w:tmpl w:val="4774B2D2"/>
    <w:numStyleLink w:val="Nombres"/>
  </w:abstractNum>
  <w:abstractNum w:abstractNumId="4">
    <w:nsid w:val="53EB1C56"/>
    <w:multiLevelType w:val="hybridMultilevel"/>
    <w:tmpl w:val="4D5ACF8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06385"/>
    <w:multiLevelType w:val="hybridMultilevel"/>
    <w:tmpl w:val="99748948"/>
    <w:lvl w:ilvl="0" w:tplc="A7CE094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F568A"/>
    <w:multiLevelType w:val="hybridMultilevel"/>
    <w:tmpl w:val="4774B2D2"/>
    <w:styleLink w:val="Nombres"/>
    <w:lvl w:ilvl="0" w:tplc="A32C7D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4194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0B09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AF00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28B9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9241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B8F1A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0350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85DD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35"/>
    <w:rsid w:val="00021DCB"/>
    <w:rsid w:val="00036D65"/>
    <w:rsid w:val="00072E3F"/>
    <w:rsid w:val="0008673B"/>
    <w:rsid w:val="000B2E38"/>
    <w:rsid w:val="000E100D"/>
    <w:rsid w:val="000E39A8"/>
    <w:rsid w:val="000F12D0"/>
    <w:rsid w:val="001430E2"/>
    <w:rsid w:val="001D0915"/>
    <w:rsid w:val="001E32C6"/>
    <w:rsid w:val="001F37C0"/>
    <w:rsid w:val="00235E82"/>
    <w:rsid w:val="0025692F"/>
    <w:rsid w:val="00285320"/>
    <w:rsid w:val="00287CB3"/>
    <w:rsid w:val="002B384C"/>
    <w:rsid w:val="002B4E18"/>
    <w:rsid w:val="002E144B"/>
    <w:rsid w:val="00306B5C"/>
    <w:rsid w:val="003219EC"/>
    <w:rsid w:val="003373B4"/>
    <w:rsid w:val="00341B01"/>
    <w:rsid w:val="00382B56"/>
    <w:rsid w:val="00437F16"/>
    <w:rsid w:val="00456217"/>
    <w:rsid w:val="00460396"/>
    <w:rsid w:val="004603EC"/>
    <w:rsid w:val="00461AE7"/>
    <w:rsid w:val="00464BA8"/>
    <w:rsid w:val="00481ADB"/>
    <w:rsid w:val="004C0B57"/>
    <w:rsid w:val="005006BC"/>
    <w:rsid w:val="005625DB"/>
    <w:rsid w:val="0056715F"/>
    <w:rsid w:val="00580FE4"/>
    <w:rsid w:val="005A3274"/>
    <w:rsid w:val="005D5540"/>
    <w:rsid w:val="00631CF8"/>
    <w:rsid w:val="006625E7"/>
    <w:rsid w:val="00674A35"/>
    <w:rsid w:val="006B497A"/>
    <w:rsid w:val="006C3CB7"/>
    <w:rsid w:val="007117F6"/>
    <w:rsid w:val="007140F1"/>
    <w:rsid w:val="00735ACF"/>
    <w:rsid w:val="00783450"/>
    <w:rsid w:val="00784BD2"/>
    <w:rsid w:val="007A6A77"/>
    <w:rsid w:val="007E63D8"/>
    <w:rsid w:val="007F5C65"/>
    <w:rsid w:val="00856F85"/>
    <w:rsid w:val="008614EB"/>
    <w:rsid w:val="00863813"/>
    <w:rsid w:val="008F0DAC"/>
    <w:rsid w:val="00925224"/>
    <w:rsid w:val="00932428"/>
    <w:rsid w:val="00A05EDE"/>
    <w:rsid w:val="00A76F9C"/>
    <w:rsid w:val="00A91767"/>
    <w:rsid w:val="00AA01BB"/>
    <w:rsid w:val="00AD289B"/>
    <w:rsid w:val="00AD2FD7"/>
    <w:rsid w:val="00AE36AF"/>
    <w:rsid w:val="00AF15F0"/>
    <w:rsid w:val="00B25749"/>
    <w:rsid w:val="00B62FFE"/>
    <w:rsid w:val="00B874A8"/>
    <w:rsid w:val="00BA525D"/>
    <w:rsid w:val="00BC42BE"/>
    <w:rsid w:val="00C32E6C"/>
    <w:rsid w:val="00C40642"/>
    <w:rsid w:val="00C40E13"/>
    <w:rsid w:val="00CA2753"/>
    <w:rsid w:val="00CA75D3"/>
    <w:rsid w:val="00CE0667"/>
    <w:rsid w:val="00D33920"/>
    <w:rsid w:val="00D41108"/>
    <w:rsid w:val="00D61EC1"/>
    <w:rsid w:val="00DA1A44"/>
    <w:rsid w:val="00DB7873"/>
    <w:rsid w:val="00DD1C44"/>
    <w:rsid w:val="00DE2C03"/>
    <w:rsid w:val="00E11352"/>
    <w:rsid w:val="00E3188B"/>
    <w:rsid w:val="00E34B15"/>
    <w:rsid w:val="00E454B5"/>
    <w:rsid w:val="00E66E10"/>
    <w:rsid w:val="00E92B04"/>
    <w:rsid w:val="00EA020E"/>
    <w:rsid w:val="00EA75C7"/>
    <w:rsid w:val="00EC2DEF"/>
    <w:rsid w:val="00ED616A"/>
    <w:rsid w:val="00EE59FD"/>
    <w:rsid w:val="00FD3F87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2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D2FD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667"/>
    <w:pPr>
      <w:ind w:left="720"/>
      <w:contextualSpacing/>
    </w:pPr>
  </w:style>
  <w:style w:type="paragraph" w:customStyle="1" w:styleId="Corps">
    <w:name w:val="Corps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Formatlibre">
    <w:name w:val="Format libre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Sous-section2">
    <w:name w:val="Sous-section 2"/>
    <w:next w:val="Normal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before="200" w:after="140" w:line="240" w:lineRule="auto"/>
      <w:outlineLvl w:val="1"/>
    </w:pPr>
    <w:rPr>
      <w:rFonts w:ascii="Helvetica Neue" w:eastAsia="Helvetica Neue" w:hAnsi="Helvetica Neue" w:cs="Helvetica Neue"/>
      <w:b/>
      <w:bCs/>
      <w:color w:val="357CA2"/>
      <w:bdr w:val="nil"/>
      <w:lang w:val="fr-FR" w:eastAsia="fr-FR"/>
    </w:rPr>
  </w:style>
  <w:style w:type="numbering" w:customStyle="1" w:styleId="Nombres">
    <w:name w:val="Nombres"/>
    <w:rsid w:val="00A91767"/>
    <w:pPr>
      <w:numPr>
        <w:numId w:val="2"/>
      </w:numPr>
    </w:pPr>
  </w:style>
  <w:style w:type="character" w:customStyle="1" w:styleId="Titre1Car">
    <w:name w:val="Titre 1 Car"/>
    <w:basedOn w:val="Policepardfaut"/>
    <w:link w:val="Titre1"/>
    <w:rsid w:val="00AD2FD7"/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paragraph" w:styleId="Pieddepage">
    <w:name w:val="footer"/>
    <w:basedOn w:val="Normal"/>
    <w:link w:val="PieddepageCar"/>
    <w:rsid w:val="00AD2FD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AD2FD7"/>
    <w:rPr>
      <w:rFonts w:ascii="Arial" w:eastAsia="Times New Roman" w:hAnsi="Arial" w:cs="Times New Roman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D2FD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667"/>
    <w:pPr>
      <w:ind w:left="720"/>
      <w:contextualSpacing/>
    </w:pPr>
  </w:style>
  <w:style w:type="paragraph" w:customStyle="1" w:styleId="Corps">
    <w:name w:val="Corps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Formatlibre">
    <w:name w:val="Format libre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Sous-section2">
    <w:name w:val="Sous-section 2"/>
    <w:next w:val="Normal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before="200" w:after="140" w:line="240" w:lineRule="auto"/>
      <w:outlineLvl w:val="1"/>
    </w:pPr>
    <w:rPr>
      <w:rFonts w:ascii="Helvetica Neue" w:eastAsia="Helvetica Neue" w:hAnsi="Helvetica Neue" w:cs="Helvetica Neue"/>
      <w:b/>
      <w:bCs/>
      <w:color w:val="357CA2"/>
      <w:bdr w:val="nil"/>
      <w:lang w:val="fr-FR" w:eastAsia="fr-FR"/>
    </w:rPr>
  </w:style>
  <w:style w:type="numbering" w:customStyle="1" w:styleId="Nombres">
    <w:name w:val="Nombres"/>
    <w:rsid w:val="00A91767"/>
    <w:pPr>
      <w:numPr>
        <w:numId w:val="2"/>
      </w:numPr>
    </w:pPr>
  </w:style>
  <w:style w:type="character" w:customStyle="1" w:styleId="Titre1Car">
    <w:name w:val="Titre 1 Car"/>
    <w:basedOn w:val="Policepardfaut"/>
    <w:link w:val="Titre1"/>
    <w:rsid w:val="00AD2FD7"/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paragraph" w:styleId="Pieddepage">
    <w:name w:val="footer"/>
    <w:basedOn w:val="Normal"/>
    <w:link w:val="PieddepageCar"/>
    <w:rsid w:val="00AD2FD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AD2FD7"/>
    <w:rPr>
      <w:rFonts w:ascii="Arial" w:eastAsia="Times New Roman" w:hAnsi="Arial" w:cs="Times New Roman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Jean-Daniel</dc:creator>
  <cp:lastModifiedBy>Jean-Daniel Henchoz</cp:lastModifiedBy>
  <cp:revision>6</cp:revision>
  <cp:lastPrinted>2021-01-16T18:08:00Z</cp:lastPrinted>
  <dcterms:created xsi:type="dcterms:W3CDTF">2021-01-15T14:17:00Z</dcterms:created>
  <dcterms:modified xsi:type="dcterms:W3CDTF">2021-01-16T18:09:00Z</dcterms:modified>
</cp:coreProperties>
</file>